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57B1" w14:textId="77777777" w:rsidR="000A4433" w:rsidRPr="00C713CC" w:rsidRDefault="000A4433" w:rsidP="006422DA">
      <w:pPr>
        <w:pStyle w:val="Heading1"/>
        <w:spacing w:before="0" w:after="0" w:line="360" w:lineRule="auto"/>
        <w:jc w:val="center"/>
        <w:rPr>
          <w:rFonts w:ascii="Arial" w:hAnsi="Arial" w:cs="Arial"/>
          <w:sz w:val="20"/>
          <w:szCs w:val="20"/>
        </w:rPr>
      </w:pPr>
    </w:p>
    <w:p w14:paraId="38071A3C" w14:textId="77777777" w:rsidR="00F9092C" w:rsidRPr="00C713CC" w:rsidRDefault="00F9092C" w:rsidP="006422DA">
      <w:pPr>
        <w:spacing w:line="360" w:lineRule="auto"/>
        <w:jc w:val="center"/>
        <w:rPr>
          <w:rFonts w:ascii="Arial" w:hAnsi="Arial" w:cs="Arial"/>
        </w:rPr>
      </w:pPr>
    </w:p>
    <w:p w14:paraId="03865015" w14:textId="77777777" w:rsidR="00F9092C" w:rsidRPr="00C713CC" w:rsidRDefault="00F9092C" w:rsidP="006422DA">
      <w:pPr>
        <w:spacing w:line="360" w:lineRule="auto"/>
        <w:jc w:val="center"/>
        <w:rPr>
          <w:rFonts w:ascii="Arial" w:hAnsi="Arial" w:cs="Arial"/>
        </w:rPr>
      </w:pPr>
    </w:p>
    <w:p w14:paraId="52BAF8C4" w14:textId="77777777" w:rsidR="00F9092C" w:rsidRPr="00C713CC" w:rsidRDefault="00F9092C" w:rsidP="006422DA">
      <w:pPr>
        <w:spacing w:line="360" w:lineRule="auto"/>
        <w:jc w:val="center"/>
        <w:rPr>
          <w:rFonts w:ascii="Arial" w:hAnsi="Arial" w:cs="Arial"/>
        </w:rPr>
      </w:pPr>
    </w:p>
    <w:p w14:paraId="69E64773" w14:textId="77777777" w:rsidR="00F9092C" w:rsidRPr="00C713CC" w:rsidRDefault="00F9092C" w:rsidP="006422DA">
      <w:pPr>
        <w:spacing w:line="360" w:lineRule="auto"/>
        <w:jc w:val="center"/>
        <w:rPr>
          <w:rFonts w:ascii="Arial" w:hAnsi="Arial" w:cs="Arial"/>
        </w:rPr>
      </w:pPr>
    </w:p>
    <w:p w14:paraId="424FF539" w14:textId="77777777" w:rsidR="00F9092C" w:rsidRPr="00C713CC" w:rsidRDefault="00F9092C" w:rsidP="006422DA">
      <w:pPr>
        <w:spacing w:line="360" w:lineRule="auto"/>
        <w:jc w:val="center"/>
        <w:rPr>
          <w:rFonts w:ascii="Arial" w:hAnsi="Arial" w:cs="Arial"/>
        </w:rPr>
      </w:pPr>
    </w:p>
    <w:p w14:paraId="107F5B82" w14:textId="77777777" w:rsidR="00FC7259" w:rsidRPr="00C713CC" w:rsidRDefault="00FC7259" w:rsidP="006422DA">
      <w:pPr>
        <w:spacing w:line="360" w:lineRule="auto"/>
        <w:jc w:val="center"/>
        <w:rPr>
          <w:rFonts w:ascii="Arial" w:hAnsi="Arial" w:cs="Arial"/>
        </w:rPr>
      </w:pPr>
    </w:p>
    <w:p w14:paraId="00E64EDD" w14:textId="77777777" w:rsidR="00FC7259" w:rsidRPr="00C713CC" w:rsidRDefault="00FC7259" w:rsidP="006422DA">
      <w:pPr>
        <w:spacing w:line="360" w:lineRule="auto"/>
        <w:jc w:val="center"/>
        <w:rPr>
          <w:rFonts w:ascii="Arial" w:hAnsi="Arial" w:cs="Arial"/>
        </w:rPr>
      </w:pPr>
    </w:p>
    <w:p w14:paraId="06117874" w14:textId="329C0E7F" w:rsidR="00FC7259" w:rsidRPr="00C713CC" w:rsidRDefault="00FC7259" w:rsidP="00983F1E">
      <w:pPr>
        <w:spacing w:line="360" w:lineRule="auto"/>
        <w:rPr>
          <w:rFonts w:ascii="Arial" w:eastAsiaTheme="majorEastAsia" w:hAnsi="Arial" w:cs="Arial"/>
          <w:b/>
          <w:bCs/>
          <w:kern w:val="28"/>
          <w:szCs w:val="20"/>
          <w:u w:val="single"/>
        </w:rPr>
      </w:pPr>
    </w:p>
    <w:p w14:paraId="6746AB97" w14:textId="77777777" w:rsidR="00FC7259" w:rsidRPr="00C713CC" w:rsidRDefault="00FC7259" w:rsidP="006422DA">
      <w:pPr>
        <w:spacing w:line="360" w:lineRule="auto"/>
        <w:jc w:val="center"/>
        <w:rPr>
          <w:rFonts w:ascii="Arial" w:eastAsiaTheme="majorEastAsia" w:hAnsi="Arial" w:cs="Arial"/>
          <w:b/>
          <w:bCs/>
          <w:kern w:val="28"/>
          <w:sz w:val="40"/>
          <w:szCs w:val="40"/>
        </w:rPr>
      </w:pPr>
    </w:p>
    <w:p w14:paraId="2D4D2717" w14:textId="5D76B986" w:rsidR="00B53564" w:rsidRPr="00C713CC" w:rsidRDefault="00AF16EC" w:rsidP="006422DA">
      <w:pPr>
        <w:spacing w:line="360" w:lineRule="auto"/>
        <w:jc w:val="center"/>
        <w:rPr>
          <w:rFonts w:ascii="Arial" w:eastAsiaTheme="majorEastAsia" w:hAnsi="Arial" w:cs="Arial"/>
          <w:bCs/>
          <w:kern w:val="28"/>
          <w:sz w:val="56"/>
          <w:szCs w:val="56"/>
        </w:rPr>
      </w:pPr>
      <w:r w:rsidRPr="00C713CC">
        <w:rPr>
          <w:rFonts w:ascii="Arial" w:eastAsiaTheme="majorEastAsia" w:hAnsi="Arial" w:cs="Arial"/>
          <w:bCs/>
          <w:kern w:val="28"/>
          <w:sz w:val="56"/>
          <w:szCs w:val="56"/>
        </w:rPr>
        <w:t xml:space="preserve">We </w:t>
      </w:r>
      <w:r w:rsidR="00BF493E" w:rsidRPr="00C713CC">
        <w:rPr>
          <w:rFonts w:ascii="Arial" w:eastAsiaTheme="majorEastAsia" w:hAnsi="Arial" w:cs="Arial"/>
          <w:bCs/>
          <w:kern w:val="28"/>
          <w:sz w:val="56"/>
          <w:szCs w:val="56"/>
        </w:rPr>
        <w:t>a</w:t>
      </w:r>
      <w:r w:rsidRPr="00C713CC">
        <w:rPr>
          <w:rFonts w:ascii="Arial" w:eastAsiaTheme="majorEastAsia" w:hAnsi="Arial" w:cs="Arial"/>
          <w:bCs/>
          <w:kern w:val="28"/>
          <w:sz w:val="56"/>
          <w:szCs w:val="56"/>
        </w:rPr>
        <w:t xml:space="preserve">re </w:t>
      </w:r>
      <w:r w:rsidR="000E1667">
        <w:rPr>
          <w:rFonts w:ascii="Arial" w:eastAsiaTheme="majorEastAsia" w:hAnsi="Arial" w:cs="Arial"/>
          <w:bCs/>
          <w:kern w:val="28"/>
          <w:sz w:val="56"/>
          <w:szCs w:val="56"/>
        </w:rPr>
        <w:t>the NHS</w:t>
      </w:r>
    </w:p>
    <w:p w14:paraId="67F602C4" w14:textId="77777777" w:rsidR="00C85C59" w:rsidRDefault="00C85C59" w:rsidP="006422DA">
      <w:pPr>
        <w:spacing w:line="360" w:lineRule="auto"/>
        <w:jc w:val="center"/>
        <w:rPr>
          <w:rFonts w:ascii="Arial" w:eastAsiaTheme="majorEastAsia" w:hAnsi="Arial" w:cs="Arial"/>
          <w:bCs/>
          <w:kern w:val="28"/>
          <w:sz w:val="40"/>
          <w:szCs w:val="40"/>
        </w:rPr>
      </w:pPr>
    </w:p>
    <w:p w14:paraId="5C68C79D" w14:textId="1FF7293E" w:rsidR="00AF16EC" w:rsidRPr="00C713CC" w:rsidRDefault="000E1667" w:rsidP="006422DA">
      <w:pPr>
        <w:spacing w:line="360" w:lineRule="auto"/>
        <w:jc w:val="center"/>
        <w:rPr>
          <w:rFonts w:ascii="Arial" w:eastAsiaTheme="majorEastAsia" w:hAnsi="Arial" w:cs="Arial"/>
          <w:bCs/>
          <w:kern w:val="28"/>
          <w:sz w:val="40"/>
          <w:szCs w:val="40"/>
        </w:rPr>
      </w:pPr>
      <w:r>
        <w:rPr>
          <w:rFonts w:ascii="Arial" w:eastAsiaTheme="majorEastAsia" w:hAnsi="Arial" w:cs="Arial"/>
          <w:bCs/>
          <w:kern w:val="28"/>
          <w:sz w:val="40"/>
          <w:szCs w:val="40"/>
        </w:rPr>
        <w:t xml:space="preserve">We are returning </w:t>
      </w:r>
      <w:r w:rsidR="00DA0D69" w:rsidRPr="00C713CC">
        <w:rPr>
          <w:rFonts w:ascii="Arial" w:eastAsiaTheme="majorEastAsia" w:hAnsi="Arial" w:cs="Arial"/>
          <w:bCs/>
          <w:kern w:val="28"/>
          <w:sz w:val="40"/>
          <w:szCs w:val="40"/>
        </w:rPr>
        <w:t>nurs</w:t>
      </w:r>
      <w:r w:rsidR="00C85C59">
        <w:rPr>
          <w:rFonts w:ascii="Arial" w:eastAsiaTheme="majorEastAsia" w:hAnsi="Arial" w:cs="Arial"/>
          <w:bCs/>
          <w:kern w:val="28"/>
          <w:sz w:val="40"/>
          <w:szCs w:val="40"/>
        </w:rPr>
        <w:t>es</w:t>
      </w:r>
      <w:r w:rsidR="00AF16EC" w:rsidRPr="00C713CC">
        <w:rPr>
          <w:rFonts w:ascii="Arial" w:eastAsiaTheme="majorEastAsia" w:hAnsi="Arial" w:cs="Arial"/>
          <w:bCs/>
          <w:kern w:val="28"/>
          <w:sz w:val="40"/>
          <w:szCs w:val="40"/>
        </w:rPr>
        <w:t xml:space="preserve"> campaign</w:t>
      </w:r>
    </w:p>
    <w:p w14:paraId="3A5F9A36" w14:textId="563EF01D" w:rsidR="00FC7259" w:rsidRPr="00C713CC" w:rsidRDefault="00894977" w:rsidP="006422DA">
      <w:pPr>
        <w:spacing w:line="360" w:lineRule="auto"/>
        <w:jc w:val="center"/>
        <w:rPr>
          <w:rFonts w:ascii="Arial" w:eastAsiaTheme="majorEastAsia" w:hAnsi="Arial" w:cs="Arial"/>
          <w:bCs/>
          <w:kern w:val="28"/>
          <w:sz w:val="30"/>
          <w:szCs w:val="30"/>
        </w:rPr>
      </w:pPr>
      <w:r w:rsidRPr="00C713CC">
        <w:rPr>
          <w:rFonts w:ascii="Arial" w:eastAsiaTheme="majorEastAsia" w:hAnsi="Arial" w:cs="Arial"/>
          <w:bCs/>
          <w:kern w:val="28"/>
          <w:sz w:val="30"/>
          <w:szCs w:val="30"/>
        </w:rPr>
        <w:t>Stakeholder toolkit</w:t>
      </w:r>
    </w:p>
    <w:p w14:paraId="00ABE7BB" w14:textId="77777777" w:rsidR="00FC7259" w:rsidRPr="00C713CC" w:rsidRDefault="00FC7259" w:rsidP="006422DA">
      <w:pPr>
        <w:spacing w:line="360" w:lineRule="auto"/>
        <w:jc w:val="center"/>
        <w:rPr>
          <w:rFonts w:ascii="Arial" w:eastAsiaTheme="majorEastAsia" w:hAnsi="Arial" w:cs="Arial"/>
          <w:bCs/>
          <w:kern w:val="28"/>
          <w:sz w:val="40"/>
          <w:szCs w:val="40"/>
        </w:rPr>
      </w:pPr>
    </w:p>
    <w:p w14:paraId="5DE5A9CD" w14:textId="33017C9A" w:rsidR="00FC7259" w:rsidRPr="00C713CC" w:rsidRDefault="00E825CA" w:rsidP="006422DA">
      <w:pPr>
        <w:spacing w:line="360" w:lineRule="auto"/>
        <w:jc w:val="center"/>
        <w:rPr>
          <w:rFonts w:ascii="Arial" w:eastAsiaTheme="majorEastAsia" w:hAnsi="Arial" w:cs="Arial"/>
          <w:bCs/>
          <w:kern w:val="28"/>
          <w:szCs w:val="40"/>
        </w:rPr>
      </w:pPr>
      <w:r>
        <w:rPr>
          <w:rFonts w:ascii="Arial" w:eastAsiaTheme="majorEastAsia" w:hAnsi="Arial" w:cs="Arial"/>
          <w:bCs/>
          <w:kern w:val="28"/>
          <w:szCs w:val="40"/>
        </w:rPr>
        <w:t xml:space="preserve">Thursday </w:t>
      </w:r>
      <w:r w:rsidR="00F81310">
        <w:rPr>
          <w:rFonts w:ascii="Arial" w:eastAsiaTheme="majorEastAsia" w:hAnsi="Arial" w:cs="Arial"/>
          <w:bCs/>
          <w:kern w:val="28"/>
          <w:szCs w:val="40"/>
        </w:rPr>
        <w:t>23</w:t>
      </w:r>
      <w:r w:rsidR="00A567C7">
        <w:rPr>
          <w:rFonts w:ascii="Arial" w:eastAsiaTheme="majorEastAsia" w:hAnsi="Arial" w:cs="Arial"/>
          <w:bCs/>
          <w:kern w:val="28"/>
          <w:szCs w:val="40"/>
        </w:rPr>
        <w:t xml:space="preserve"> May</w:t>
      </w:r>
      <w:r w:rsidR="00172986" w:rsidRPr="00C713CC">
        <w:rPr>
          <w:rFonts w:ascii="Arial" w:eastAsiaTheme="majorEastAsia" w:hAnsi="Arial" w:cs="Arial"/>
          <w:bCs/>
          <w:kern w:val="28"/>
          <w:szCs w:val="40"/>
        </w:rPr>
        <w:t xml:space="preserve"> 201</w:t>
      </w:r>
      <w:r w:rsidR="00291B55" w:rsidRPr="00C713CC">
        <w:rPr>
          <w:rFonts w:ascii="Arial" w:eastAsiaTheme="majorEastAsia" w:hAnsi="Arial" w:cs="Arial"/>
          <w:bCs/>
          <w:kern w:val="28"/>
          <w:szCs w:val="40"/>
        </w:rPr>
        <w:t>9</w:t>
      </w:r>
    </w:p>
    <w:p w14:paraId="4EB01881" w14:textId="77777777" w:rsidR="00091CD1" w:rsidRPr="00C713CC" w:rsidRDefault="00091CD1" w:rsidP="006422DA">
      <w:pPr>
        <w:spacing w:line="360" w:lineRule="auto"/>
        <w:rPr>
          <w:rFonts w:ascii="Arial" w:hAnsi="Arial" w:cs="Arial"/>
        </w:rPr>
      </w:pPr>
    </w:p>
    <w:p w14:paraId="6EFC795B" w14:textId="4D26C919" w:rsidR="00582551" w:rsidRPr="003B6B3A" w:rsidRDefault="00582551" w:rsidP="00582551">
      <w:pPr>
        <w:spacing w:line="360" w:lineRule="auto"/>
        <w:jc w:val="center"/>
        <w:rPr>
          <w:rFonts w:ascii="Arial" w:hAnsi="Arial" w:cs="Arial"/>
          <w:b/>
          <w:bCs/>
          <w:color w:val="000000" w:themeColor="text1"/>
          <w:sz w:val="20"/>
          <w:szCs w:val="20"/>
          <w:u w:val="single"/>
        </w:rPr>
      </w:pPr>
      <w:r w:rsidRPr="003B6B3A">
        <w:rPr>
          <w:rFonts w:ascii="Arial" w:hAnsi="Arial" w:cs="Arial"/>
          <w:b/>
          <w:bCs/>
          <w:color w:val="000000" w:themeColor="text1"/>
          <w:sz w:val="20"/>
          <w:szCs w:val="20"/>
        </w:rPr>
        <w:t xml:space="preserve">Please note that content in this toolkit is embargoed and content should not be used until </w:t>
      </w:r>
      <w:r w:rsidR="00E825CA">
        <w:rPr>
          <w:rFonts w:ascii="Arial" w:hAnsi="Arial" w:cs="Arial"/>
          <w:b/>
          <w:bCs/>
          <w:color w:val="000000" w:themeColor="text1"/>
          <w:sz w:val="20"/>
          <w:szCs w:val="20"/>
          <w:u w:val="single"/>
        </w:rPr>
        <w:t>Thursday 3</w:t>
      </w:r>
      <w:r w:rsidR="00F81310">
        <w:rPr>
          <w:rFonts w:ascii="Arial" w:hAnsi="Arial" w:cs="Arial"/>
          <w:b/>
          <w:bCs/>
          <w:color w:val="000000" w:themeColor="text1"/>
          <w:sz w:val="20"/>
          <w:szCs w:val="20"/>
          <w:u w:val="single"/>
        </w:rPr>
        <w:t>0</w:t>
      </w:r>
      <w:r w:rsidR="00AC3564" w:rsidRPr="003B6B3A">
        <w:rPr>
          <w:rFonts w:ascii="Arial" w:hAnsi="Arial" w:cs="Arial"/>
          <w:b/>
          <w:bCs/>
          <w:color w:val="000000" w:themeColor="text1"/>
          <w:sz w:val="20"/>
          <w:szCs w:val="20"/>
          <w:u w:val="single"/>
        </w:rPr>
        <w:t xml:space="preserve"> May</w:t>
      </w:r>
      <w:r w:rsidR="000E1667" w:rsidRPr="003B6B3A">
        <w:rPr>
          <w:rFonts w:ascii="Arial" w:hAnsi="Arial" w:cs="Arial"/>
          <w:b/>
          <w:bCs/>
          <w:color w:val="000000" w:themeColor="text1"/>
          <w:sz w:val="20"/>
          <w:szCs w:val="20"/>
          <w:u w:val="single"/>
        </w:rPr>
        <w:t xml:space="preserve"> 2019</w:t>
      </w:r>
      <w:r w:rsidRPr="003B6B3A">
        <w:rPr>
          <w:rFonts w:ascii="Arial" w:hAnsi="Arial" w:cs="Arial"/>
          <w:b/>
          <w:bCs/>
          <w:color w:val="000000" w:themeColor="text1"/>
          <w:sz w:val="20"/>
          <w:szCs w:val="20"/>
          <w:u w:val="single"/>
        </w:rPr>
        <w:t xml:space="preserve">. </w:t>
      </w:r>
    </w:p>
    <w:p w14:paraId="040A3089" w14:textId="77777777" w:rsidR="00582551" w:rsidRPr="00C713CC" w:rsidRDefault="00582551" w:rsidP="00582551">
      <w:pPr>
        <w:spacing w:line="360" w:lineRule="auto"/>
        <w:jc w:val="center"/>
        <w:rPr>
          <w:rFonts w:ascii="Arial" w:hAnsi="Arial" w:cs="Arial"/>
          <w:bCs/>
          <w:color w:val="000000" w:themeColor="text1"/>
          <w:sz w:val="20"/>
          <w:szCs w:val="20"/>
        </w:rPr>
      </w:pPr>
    </w:p>
    <w:p w14:paraId="191FF680" w14:textId="659A9E92" w:rsidR="00582551" w:rsidRPr="00C713CC" w:rsidRDefault="00582551" w:rsidP="00291B55">
      <w:pPr>
        <w:spacing w:line="360" w:lineRule="auto"/>
        <w:jc w:val="center"/>
        <w:rPr>
          <w:rFonts w:ascii="Arial" w:eastAsiaTheme="minorEastAsia" w:hAnsi="Arial" w:cs="Arial"/>
          <w:b/>
          <w:bCs/>
          <w:color w:val="000000" w:themeColor="text1"/>
          <w:sz w:val="20"/>
          <w:szCs w:val="20"/>
        </w:rPr>
      </w:pPr>
      <w:r w:rsidRPr="00C713CC">
        <w:rPr>
          <w:rFonts w:ascii="Arial" w:hAnsi="Arial" w:cs="Arial"/>
          <w:b/>
          <w:bCs/>
          <w:color w:val="000000" w:themeColor="text1"/>
          <w:sz w:val="20"/>
          <w:szCs w:val="20"/>
        </w:rPr>
        <w:t xml:space="preserve">If you have any queries, please contact </w:t>
      </w:r>
      <w:r w:rsidR="00DA0D69" w:rsidRPr="00C713CC">
        <w:rPr>
          <w:rFonts w:ascii="Arial" w:hAnsi="Arial" w:cs="Arial"/>
          <w:b/>
          <w:bCs/>
          <w:color w:val="000000" w:themeColor="text1"/>
          <w:sz w:val="20"/>
          <w:szCs w:val="20"/>
        </w:rPr>
        <w:t>Health Education England</w:t>
      </w:r>
      <w:r w:rsidRPr="00C713CC">
        <w:rPr>
          <w:rFonts w:ascii="Arial" w:hAnsi="Arial" w:cs="Arial"/>
          <w:b/>
          <w:bCs/>
          <w:color w:val="000000" w:themeColor="text1"/>
          <w:sz w:val="20"/>
          <w:szCs w:val="20"/>
        </w:rPr>
        <w:t xml:space="preserve"> on </w:t>
      </w:r>
      <w:hyperlink r:id="rId11" w:history="1">
        <w:r w:rsidR="0045212F" w:rsidRPr="003D74B2">
          <w:rPr>
            <w:rStyle w:val="Hyperlink"/>
            <w:rFonts w:ascii="Arial" w:hAnsi="Arial" w:cs="Arial"/>
            <w:b/>
            <w:bCs/>
            <w:sz w:val="20"/>
            <w:szCs w:val="20"/>
          </w:rPr>
          <w:t>hee.healthcareers@hee.nhs.uk</w:t>
        </w:r>
      </w:hyperlink>
      <w:r w:rsidR="00291B55" w:rsidRPr="00C713CC">
        <w:rPr>
          <w:rFonts w:ascii="Arial" w:hAnsi="Arial" w:cs="Arial"/>
          <w:b/>
          <w:bCs/>
          <w:color w:val="000000" w:themeColor="text1"/>
          <w:sz w:val="20"/>
          <w:szCs w:val="20"/>
        </w:rPr>
        <w:t xml:space="preserve"> </w:t>
      </w:r>
    </w:p>
    <w:p w14:paraId="74E50E08" w14:textId="1258375B" w:rsidR="00582551" w:rsidRPr="00C713CC" w:rsidRDefault="00582551" w:rsidP="00582551">
      <w:pPr>
        <w:rPr>
          <w:rFonts w:ascii="Arial" w:hAnsi="Arial" w:cs="Arial"/>
        </w:rPr>
      </w:pPr>
    </w:p>
    <w:p w14:paraId="5D5047A4" w14:textId="6BD95783" w:rsidR="00582551" w:rsidRPr="00C713CC" w:rsidRDefault="00582551" w:rsidP="00582551">
      <w:pPr>
        <w:rPr>
          <w:rFonts w:ascii="Arial" w:hAnsi="Arial" w:cs="Arial"/>
        </w:rPr>
      </w:pPr>
    </w:p>
    <w:p w14:paraId="0BFF1CE0" w14:textId="55038096" w:rsidR="00582551" w:rsidRPr="00C713CC" w:rsidRDefault="00582551" w:rsidP="00582551">
      <w:pPr>
        <w:rPr>
          <w:rFonts w:ascii="Arial" w:hAnsi="Arial" w:cs="Arial"/>
        </w:rPr>
      </w:pPr>
    </w:p>
    <w:p w14:paraId="0268D1B6" w14:textId="0A41F715" w:rsidR="00582551" w:rsidRPr="00C713CC" w:rsidRDefault="00582551" w:rsidP="00582551">
      <w:pPr>
        <w:rPr>
          <w:rFonts w:ascii="Arial" w:hAnsi="Arial" w:cs="Arial"/>
        </w:rPr>
      </w:pPr>
    </w:p>
    <w:p w14:paraId="1FB08A72" w14:textId="0BB86521" w:rsidR="00582551" w:rsidRPr="00C713CC" w:rsidRDefault="00582551" w:rsidP="00582551">
      <w:pPr>
        <w:rPr>
          <w:rFonts w:ascii="Arial" w:hAnsi="Arial" w:cs="Arial"/>
        </w:rPr>
      </w:pPr>
    </w:p>
    <w:p w14:paraId="3C0C53EB" w14:textId="3FFC294D" w:rsidR="000F59E5" w:rsidRPr="00C713CC" w:rsidRDefault="000F59E5" w:rsidP="00582551">
      <w:pPr>
        <w:rPr>
          <w:rFonts w:ascii="Arial" w:hAnsi="Arial" w:cs="Arial"/>
        </w:rPr>
      </w:pPr>
    </w:p>
    <w:p w14:paraId="47C93B06" w14:textId="77777777" w:rsidR="000F59E5" w:rsidRPr="00C713CC" w:rsidRDefault="000F59E5" w:rsidP="00582551">
      <w:pPr>
        <w:rPr>
          <w:rFonts w:ascii="Arial" w:hAnsi="Arial" w:cs="Arial"/>
        </w:rPr>
      </w:pPr>
    </w:p>
    <w:p w14:paraId="7A85D0B3" w14:textId="15029DA6" w:rsidR="00BD3C41" w:rsidRPr="00C713CC" w:rsidRDefault="0041314F" w:rsidP="000F523B">
      <w:pPr>
        <w:rPr>
          <w:rFonts w:ascii="Arial" w:hAnsi="Arial" w:cs="Arial"/>
        </w:rPr>
      </w:pPr>
      <w:r w:rsidRPr="00C713CC">
        <w:rPr>
          <w:rFonts w:ascii="Arial" w:hAnsi="Arial" w:cs="Arial"/>
          <w:b/>
          <w:bCs/>
        </w:rPr>
        <w:br w:type="page"/>
      </w:r>
    </w:p>
    <w:p w14:paraId="71A56B69" w14:textId="0638FDDF" w:rsidR="00BD3C41" w:rsidRPr="00C713CC" w:rsidRDefault="00A915D3" w:rsidP="006422DA">
      <w:pPr>
        <w:pStyle w:val="Heading4"/>
        <w:spacing w:before="200" w:after="200" w:line="360" w:lineRule="auto"/>
        <w:rPr>
          <w:rFonts w:ascii="Arial" w:hAnsi="Arial" w:cs="Arial"/>
          <w:color w:val="000000" w:themeColor="text1"/>
          <w:sz w:val="22"/>
          <w:szCs w:val="22"/>
        </w:rPr>
      </w:pPr>
      <w:r w:rsidRPr="00C713CC">
        <w:rPr>
          <w:rFonts w:ascii="Arial" w:hAnsi="Arial" w:cs="Arial"/>
          <w:color w:val="000000" w:themeColor="text1"/>
          <w:sz w:val="22"/>
          <w:szCs w:val="22"/>
        </w:rPr>
        <w:lastRenderedPageBreak/>
        <w:t>Content</w:t>
      </w:r>
      <w:r w:rsidR="00447CAB" w:rsidRPr="00C713CC">
        <w:rPr>
          <w:rFonts w:ascii="Arial" w:hAnsi="Arial" w:cs="Arial"/>
          <w:color w:val="000000" w:themeColor="text1"/>
          <w:sz w:val="22"/>
          <w:szCs w:val="22"/>
        </w:rPr>
        <w:t>s</w:t>
      </w:r>
    </w:p>
    <w:p w14:paraId="23DE8D5B" w14:textId="016BA48B" w:rsidR="00A915D3" w:rsidRPr="00C713CC" w:rsidRDefault="00A915D3">
      <w:pPr>
        <w:rPr>
          <w:rFonts w:ascii="Arial" w:hAnsi="Arial" w:cs="Arial"/>
          <w:color w:val="000000" w:themeColor="text1"/>
          <w:sz w:val="22"/>
          <w:szCs w:val="22"/>
        </w:rPr>
      </w:pPr>
    </w:p>
    <w:p w14:paraId="19940F89" w14:textId="3EF2F859" w:rsidR="00A915D3" w:rsidRPr="00F06A0C" w:rsidRDefault="00A915D3" w:rsidP="00447CAB">
      <w:pPr>
        <w:pStyle w:val="ListParagraph"/>
        <w:numPr>
          <w:ilvl w:val="0"/>
          <w:numId w:val="22"/>
        </w:numPr>
        <w:rPr>
          <w:rFonts w:ascii="Arial" w:eastAsiaTheme="minorEastAsia" w:hAnsi="Arial" w:cs="Arial"/>
          <w:b/>
          <w:bCs/>
          <w:color w:val="000000" w:themeColor="text1"/>
          <w:sz w:val="22"/>
          <w:szCs w:val="22"/>
        </w:rPr>
      </w:pPr>
      <w:r w:rsidRPr="00F06A0C">
        <w:rPr>
          <w:rFonts w:ascii="Arial" w:eastAsiaTheme="minorEastAsia" w:hAnsi="Arial" w:cs="Arial"/>
          <w:b/>
          <w:bCs/>
          <w:color w:val="000000" w:themeColor="text1"/>
          <w:sz w:val="22"/>
          <w:szCs w:val="22"/>
        </w:rPr>
        <w:t>Introduction</w:t>
      </w:r>
      <w:r w:rsidR="00447CAB" w:rsidRPr="00F06A0C">
        <w:rPr>
          <w:rFonts w:ascii="Arial" w:eastAsiaTheme="minorEastAsia" w:hAnsi="Arial" w:cs="Arial"/>
          <w:b/>
          <w:bCs/>
          <w:color w:val="000000" w:themeColor="text1"/>
          <w:sz w:val="22"/>
          <w:szCs w:val="22"/>
        </w:rPr>
        <w:t xml:space="preserve"> </w:t>
      </w:r>
      <w:hyperlink w:anchor="_Introduction" w:history="1">
        <w:r w:rsidR="00447CAB" w:rsidRPr="00F06A0C">
          <w:rPr>
            <w:rStyle w:val="Hyperlink"/>
            <w:rFonts w:ascii="Arial" w:eastAsiaTheme="minorEastAsia" w:hAnsi="Arial" w:cs="Arial"/>
            <w:b/>
            <w:bCs/>
            <w:color w:val="0070C0"/>
            <w:sz w:val="22"/>
            <w:szCs w:val="22"/>
          </w:rPr>
          <w:t>(p. 3)</w:t>
        </w:r>
      </w:hyperlink>
    </w:p>
    <w:p w14:paraId="2F57661D" w14:textId="77777777" w:rsidR="00A915D3" w:rsidRPr="00F06A0C" w:rsidRDefault="00A915D3">
      <w:pPr>
        <w:rPr>
          <w:rFonts w:ascii="Arial" w:eastAsiaTheme="minorEastAsia" w:hAnsi="Arial" w:cs="Arial"/>
          <w:b/>
          <w:bCs/>
          <w:color w:val="000000" w:themeColor="text1"/>
          <w:sz w:val="22"/>
          <w:szCs w:val="22"/>
        </w:rPr>
      </w:pPr>
    </w:p>
    <w:p w14:paraId="0CB31090" w14:textId="6FEB7A3B" w:rsidR="00A915D3" w:rsidRPr="00F06A0C" w:rsidRDefault="33F535F3" w:rsidP="33F535F3">
      <w:pPr>
        <w:pStyle w:val="ListParagraph"/>
        <w:numPr>
          <w:ilvl w:val="0"/>
          <w:numId w:val="22"/>
        </w:numPr>
        <w:rPr>
          <w:rStyle w:val="Hyperlink"/>
          <w:rFonts w:ascii="Arial" w:eastAsiaTheme="minorEastAsia" w:hAnsi="Arial" w:cs="Arial"/>
          <w:b/>
          <w:bCs/>
          <w:color w:val="0070C0"/>
          <w:sz w:val="22"/>
          <w:szCs w:val="22"/>
        </w:rPr>
      </w:pPr>
      <w:r w:rsidRPr="00F06A0C">
        <w:rPr>
          <w:rFonts w:ascii="Arial" w:eastAsiaTheme="minorEastAsia" w:hAnsi="Arial" w:cs="Arial"/>
          <w:b/>
          <w:bCs/>
          <w:color w:val="000000" w:themeColor="text1"/>
          <w:sz w:val="22"/>
          <w:szCs w:val="22"/>
        </w:rPr>
        <w:t xml:space="preserve">Campaign overview </w:t>
      </w:r>
      <w:r w:rsidR="00C337B1" w:rsidRPr="00F06A0C">
        <w:rPr>
          <w:rStyle w:val="Hyperlink"/>
          <w:rFonts w:ascii="Arial" w:eastAsiaTheme="minorEastAsia" w:hAnsi="Arial" w:cs="Arial"/>
          <w:b/>
          <w:bCs/>
          <w:color w:val="000000" w:themeColor="text1"/>
          <w:sz w:val="22"/>
          <w:szCs w:val="22"/>
        </w:rPr>
        <w:fldChar w:fldCharType="begin"/>
      </w:r>
      <w:r w:rsidR="00C337B1" w:rsidRPr="00F06A0C">
        <w:rPr>
          <w:rStyle w:val="Hyperlink"/>
          <w:rFonts w:ascii="Arial" w:eastAsiaTheme="minorEastAsia" w:hAnsi="Arial" w:cs="Arial"/>
          <w:b/>
          <w:bCs/>
          <w:color w:val="000000" w:themeColor="text1"/>
          <w:sz w:val="22"/>
          <w:szCs w:val="22"/>
        </w:rPr>
        <w:instrText xml:space="preserve"> HYPERLINK  \l "_Introduction" </w:instrText>
      </w:r>
      <w:r w:rsidR="00C337B1" w:rsidRPr="00F06A0C">
        <w:rPr>
          <w:rStyle w:val="Hyperlink"/>
          <w:rFonts w:ascii="Arial" w:eastAsiaTheme="minorEastAsia" w:hAnsi="Arial" w:cs="Arial"/>
          <w:b/>
          <w:bCs/>
          <w:color w:val="000000" w:themeColor="text1"/>
          <w:sz w:val="22"/>
          <w:szCs w:val="22"/>
        </w:rPr>
        <w:fldChar w:fldCharType="separate"/>
      </w:r>
      <w:r w:rsidRPr="00F06A0C">
        <w:rPr>
          <w:rStyle w:val="Hyperlink"/>
          <w:rFonts w:ascii="Arial" w:eastAsiaTheme="minorEastAsia" w:hAnsi="Arial" w:cs="Arial"/>
          <w:b/>
          <w:bCs/>
          <w:color w:val="000000" w:themeColor="text1"/>
          <w:sz w:val="22"/>
          <w:szCs w:val="22"/>
        </w:rPr>
        <w:t>(</w:t>
      </w:r>
      <w:r w:rsidRPr="00F06A0C">
        <w:rPr>
          <w:rStyle w:val="Hyperlink"/>
          <w:rFonts w:ascii="Arial" w:eastAsiaTheme="minorEastAsia" w:hAnsi="Arial" w:cs="Arial"/>
          <w:b/>
          <w:bCs/>
          <w:color w:val="0070C0"/>
          <w:sz w:val="22"/>
          <w:szCs w:val="22"/>
        </w:rPr>
        <w:t>p. 3)</w:t>
      </w:r>
    </w:p>
    <w:p w14:paraId="27EF5418" w14:textId="62BD95A0" w:rsidR="00447CAB" w:rsidRPr="00F06A0C" w:rsidRDefault="00C337B1" w:rsidP="00447CAB">
      <w:pPr>
        <w:pStyle w:val="ListParagraph"/>
        <w:rPr>
          <w:rFonts w:ascii="Arial" w:eastAsiaTheme="minorEastAsia" w:hAnsi="Arial" w:cs="Arial"/>
          <w:bCs/>
          <w:color w:val="000000" w:themeColor="text1"/>
          <w:sz w:val="22"/>
          <w:szCs w:val="22"/>
        </w:rPr>
      </w:pPr>
      <w:r w:rsidRPr="00F06A0C">
        <w:rPr>
          <w:rStyle w:val="Hyperlink"/>
          <w:rFonts w:ascii="Arial" w:eastAsiaTheme="minorEastAsia" w:hAnsi="Arial" w:cs="Arial"/>
          <w:b/>
          <w:bCs/>
          <w:color w:val="000000" w:themeColor="text1"/>
          <w:sz w:val="22"/>
          <w:szCs w:val="22"/>
        </w:rPr>
        <w:fldChar w:fldCharType="end"/>
      </w:r>
    </w:p>
    <w:p w14:paraId="6DDF3B35" w14:textId="0A7D8D7D" w:rsidR="00447CAB" w:rsidRPr="00F06A0C" w:rsidRDefault="00447CAB" w:rsidP="00447CAB">
      <w:pPr>
        <w:pStyle w:val="ListParagraph"/>
        <w:numPr>
          <w:ilvl w:val="1"/>
          <w:numId w:val="22"/>
        </w:numPr>
        <w:rPr>
          <w:rFonts w:ascii="Arial" w:eastAsiaTheme="minorEastAsia" w:hAnsi="Arial" w:cs="Arial"/>
          <w:bCs/>
          <w:color w:val="000000" w:themeColor="text1"/>
          <w:sz w:val="22"/>
          <w:szCs w:val="22"/>
        </w:rPr>
      </w:pPr>
      <w:r w:rsidRPr="00F06A0C">
        <w:rPr>
          <w:rFonts w:ascii="Arial" w:eastAsiaTheme="minorEastAsia" w:hAnsi="Arial" w:cs="Arial"/>
          <w:bCs/>
          <w:color w:val="000000" w:themeColor="text1"/>
          <w:sz w:val="22"/>
          <w:szCs w:val="22"/>
        </w:rPr>
        <w:t>Campaign objectives</w:t>
      </w:r>
    </w:p>
    <w:p w14:paraId="4A4BE4B2" w14:textId="77777777" w:rsidR="00A915D3" w:rsidRPr="00F06A0C" w:rsidRDefault="00A915D3">
      <w:pPr>
        <w:rPr>
          <w:rFonts w:ascii="Arial" w:eastAsiaTheme="minorEastAsia" w:hAnsi="Arial" w:cs="Arial"/>
          <w:bCs/>
          <w:color w:val="000000" w:themeColor="text1"/>
          <w:sz w:val="22"/>
          <w:szCs w:val="22"/>
        </w:rPr>
      </w:pPr>
    </w:p>
    <w:p w14:paraId="15B228CC" w14:textId="01C625D6" w:rsidR="00A915D3" w:rsidRPr="00F06A0C" w:rsidRDefault="33F535F3" w:rsidP="33F535F3">
      <w:pPr>
        <w:pStyle w:val="ListParagraph"/>
        <w:numPr>
          <w:ilvl w:val="0"/>
          <w:numId w:val="22"/>
        </w:numPr>
        <w:rPr>
          <w:rStyle w:val="Hyperlink"/>
          <w:rFonts w:ascii="Arial" w:eastAsiaTheme="minorEastAsia" w:hAnsi="Arial" w:cs="Arial"/>
          <w:b/>
          <w:bCs/>
          <w:color w:val="0070C0"/>
          <w:sz w:val="22"/>
          <w:szCs w:val="22"/>
        </w:rPr>
      </w:pPr>
      <w:r w:rsidRPr="00F06A0C">
        <w:rPr>
          <w:rFonts w:ascii="Arial" w:eastAsiaTheme="minorEastAsia" w:hAnsi="Arial" w:cs="Arial"/>
          <w:b/>
          <w:bCs/>
          <w:color w:val="000000" w:themeColor="text1"/>
          <w:sz w:val="22"/>
          <w:szCs w:val="22"/>
        </w:rPr>
        <w:t xml:space="preserve">Overarching messages </w:t>
      </w:r>
      <w:r w:rsidR="00C337B1" w:rsidRPr="00F06A0C">
        <w:rPr>
          <w:rStyle w:val="Hyperlink"/>
          <w:rFonts w:ascii="Arial" w:eastAsiaTheme="minorEastAsia" w:hAnsi="Arial" w:cs="Arial"/>
          <w:b/>
          <w:bCs/>
          <w:color w:val="0070C0"/>
          <w:sz w:val="22"/>
          <w:szCs w:val="22"/>
        </w:rPr>
        <w:fldChar w:fldCharType="begin"/>
      </w:r>
      <w:r w:rsidR="00C337B1" w:rsidRPr="00F06A0C">
        <w:rPr>
          <w:rStyle w:val="Hyperlink"/>
          <w:rFonts w:ascii="Arial" w:eastAsiaTheme="minorEastAsia" w:hAnsi="Arial" w:cs="Arial"/>
          <w:b/>
          <w:bCs/>
          <w:color w:val="0070C0"/>
          <w:sz w:val="22"/>
          <w:szCs w:val="22"/>
        </w:rPr>
        <w:instrText xml:space="preserve"> HYPERLINK  \l "_Overarching_messages_-" </w:instrText>
      </w:r>
      <w:r w:rsidR="00C337B1" w:rsidRPr="00F06A0C">
        <w:rPr>
          <w:rStyle w:val="Hyperlink"/>
          <w:rFonts w:ascii="Arial" w:eastAsiaTheme="minorEastAsia" w:hAnsi="Arial" w:cs="Arial"/>
          <w:b/>
          <w:bCs/>
          <w:color w:val="0070C0"/>
          <w:sz w:val="22"/>
          <w:szCs w:val="22"/>
        </w:rPr>
        <w:fldChar w:fldCharType="separate"/>
      </w:r>
      <w:r w:rsidRPr="00F06A0C">
        <w:rPr>
          <w:rStyle w:val="Hyperlink"/>
          <w:rFonts w:ascii="Arial" w:eastAsiaTheme="minorEastAsia" w:hAnsi="Arial" w:cs="Arial"/>
          <w:b/>
          <w:bCs/>
          <w:color w:val="0070C0"/>
          <w:sz w:val="22"/>
          <w:szCs w:val="22"/>
        </w:rPr>
        <w:t xml:space="preserve">(p. 5) </w:t>
      </w:r>
    </w:p>
    <w:p w14:paraId="4FA014A8" w14:textId="24308218" w:rsidR="00A915D3" w:rsidRPr="00F06A0C" w:rsidRDefault="00C337B1">
      <w:pPr>
        <w:rPr>
          <w:rFonts w:ascii="Arial" w:eastAsiaTheme="minorEastAsia" w:hAnsi="Arial" w:cs="Arial"/>
          <w:b/>
          <w:bCs/>
          <w:color w:val="000000" w:themeColor="text1"/>
          <w:sz w:val="22"/>
          <w:szCs w:val="22"/>
        </w:rPr>
      </w:pPr>
      <w:r w:rsidRPr="00F06A0C">
        <w:rPr>
          <w:rStyle w:val="Hyperlink"/>
          <w:rFonts w:ascii="Arial" w:eastAsiaTheme="minorEastAsia" w:hAnsi="Arial" w:cs="Arial"/>
          <w:b/>
          <w:bCs/>
          <w:color w:val="0070C0"/>
          <w:sz w:val="22"/>
          <w:szCs w:val="22"/>
        </w:rPr>
        <w:fldChar w:fldCharType="end"/>
      </w:r>
    </w:p>
    <w:p w14:paraId="4B896467" w14:textId="398AC729" w:rsidR="00A915D3" w:rsidRPr="00F06A0C" w:rsidRDefault="00A915D3" w:rsidP="00447CAB">
      <w:pPr>
        <w:pStyle w:val="ListParagraph"/>
        <w:numPr>
          <w:ilvl w:val="1"/>
          <w:numId w:val="22"/>
        </w:numPr>
        <w:rPr>
          <w:rFonts w:ascii="Arial" w:eastAsiaTheme="minorEastAsia" w:hAnsi="Arial" w:cs="Arial"/>
          <w:bCs/>
          <w:color w:val="000000" w:themeColor="text1"/>
          <w:sz w:val="22"/>
          <w:szCs w:val="22"/>
        </w:rPr>
      </w:pPr>
      <w:r w:rsidRPr="00F06A0C">
        <w:rPr>
          <w:rFonts w:ascii="Arial" w:eastAsiaTheme="minorEastAsia" w:hAnsi="Arial" w:cs="Arial"/>
          <w:bCs/>
          <w:color w:val="000000" w:themeColor="text1"/>
          <w:sz w:val="22"/>
          <w:szCs w:val="22"/>
        </w:rPr>
        <w:t xml:space="preserve">Key </w:t>
      </w:r>
      <w:r w:rsidR="00C337B1" w:rsidRPr="00F06A0C">
        <w:rPr>
          <w:rFonts w:ascii="Arial" w:eastAsiaTheme="minorEastAsia" w:hAnsi="Arial" w:cs="Arial"/>
          <w:bCs/>
          <w:color w:val="000000" w:themeColor="text1"/>
          <w:sz w:val="22"/>
          <w:szCs w:val="22"/>
        </w:rPr>
        <w:t>m</w:t>
      </w:r>
      <w:r w:rsidRPr="00F06A0C">
        <w:rPr>
          <w:rFonts w:ascii="Arial" w:eastAsiaTheme="minorEastAsia" w:hAnsi="Arial" w:cs="Arial"/>
          <w:bCs/>
          <w:color w:val="000000" w:themeColor="text1"/>
          <w:sz w:val="22"/>
          <w:szCs w:val="22"/>
        </w:rPr>
        <w:t>essages</w:t>
      </w:r>
      <w:r w:rsidR="00447CAB" w:rsidRPr="00F06A0C">
        <w:rPr>
          <w:rFonts w:ascii="Arial" w:eastAsiaTheme="minorEastAsia" w:hAnsi="Arial" w:cs="Arial"/>
          <w:bCs/>
          <w:color w:val="000000" w:themeColor="text1"/>
          <w:sz w:val="22"/>
          <w:szCs w:val="22"/>
        </w:rPr>
        <w:t xml:space="preserve"> </w:t>
      </w:r>
    </w:p>
    <w:p w14:paraId="3AFD2E34" w14:textId="1DE25616" w:rsidR="00A915D3" w:rsidRPr="00F06A0C" w:rsidRDefault="00A915D3">
      <w:pPr>
        <w:rPr>
          <w:rFonts w:ascii="Arial" w:eastAsiaTheme="minorEastAsia" w:hAnsi="Arial" w:cs="Arial"/>
          <w:bCs/>
          <w:color w:val="000000" w:themeColor="text1"/>
          <w:sz w:val="22"/>
          <w:szCs w:val="22"/>
        </w:rPr>
      </w:pPr>
    </w:p>
    <w:p w14:paraId="273A8767" w14:textId="7907FDBD" w:rsidR="00A915D3" w:rsidRPr="00F06A0C" w:rsidRDefault="00C0734E" w:rsidP="00447CAB">
      <w:pPr>
        <w:pStyle w:val="ListParagraph"/>
        <w:numPr>
          <w:ilvl w:val="0"/>
          <w:numId w:val="22"/>
        </w:numPr>
        <w:rPr>
          <w:rStyle w:val="Hyperlink"/>
          <w:rFonts w:ascii="Arial" w:eastAsiaTheme="minorEastAsia" w:hAnsi="Arial" w:cs="Arial"/>
          <w:b/>
          <w:bCs/>
          <w:color w:val="000000" w:themeColor="text1"/>
          <w:sz w:val="22"/>
          <w:szCs w:val="22"/>
        </w:rPr>
      </w:pPr>
      <w:r w:rsidRPr="00F06A0C">
        <w:rPr>
          <w:rFonts w:ascii="Arial" w:eastAsiaTheme="minorEastAsia" w:hAnsi="Arial" w:cs="Arial"/>
          <w:b/>
          <w:bCs/>
          <w:color w:val="000000" w:themeColor="text1"/>
          <w:sz w:val="22"/>
          <w:szCs w:val="22"/>
        </w:rPr>
        <w:t>Template article</w:t>
      </w:r>
      <w:r w:rsidR="00A915D3" w:rsidRPr="00F06A0C">
        <w:rPr>
          <w:rFonts w:ascii="Arial" w:eastAsiaTheme="minorEastAsia" w:hAnsi="Arial" w:cs="Arial"/>
          <w:b/>
          <w:bCs/>
          <w:color w:val="000000" w:themeColor="text1"/>
          <w:sz w:val="22"/>
          <w:szCs w:val="22"/>
        </w:rPr>
        <w:t xml:space="preserve"> </w:t>
      </w:r>
      <w:r w:rsidR="00C337B1" w:rsidRPr="00F06A0C">
        <w:rPr>
          <w:rStyle w:val="Hyperlink"/>
          <w:rFonts w:ascii="Arial" w:eastAsiaTheme="minorEastAsia" w:hAnsi="Arial" w:cs="Arial"/>
          <w:b/>
          <w:bCs/>
          <w:color w:val="000000" w:themeColor="text1"/>
          <w:sz w:val="22"/>
          <w:szCs w:val="22"/>
        </w:rPr>
        <w:fldChar w:fldCharType="begin"/>
      </w:r>
      <w:r w:rsidR="00C337B1" w:rsidRPr="00F06A0C">
        <w:rPr>
          <w:rStyle w:val="Hyperlink"/>
          <w:rFonts w:ascii="Arial" w:eastAsiaTheme="minorEastAsia" w:hAnsi="Arial" w:cs="Arial"/>
          <w:b/>
          <w:bCs/>
          <w:color w:val="000000" w:themeColor="text1"/>
          <w:sz w:val="22"/>
          <w:szCs w:val="22"/>
        </w:rPr>
        <w:instrText>HYPERLINK  \l "_Template_article"</w:instrText>
      </w:r>
      <w:r w:rsidR="00C337B1" w:rsidRPr="00F06A0C">
        <w:rPr>
          <w:rStyle w:val="Hyperlink"/>
          <w:rFonts w:ascii="Arial" w:eastAsiaTheme="minorEastAsia" w:hAnsi="Arial" w:cs="Arial"/>
          <w:b/>
          <w:bCs/>
          <w:color w:val="000000" w:themeColor="text1"/>
          <w:sz w:val="22"/>
          <w:szCs w:val="22"/>
        </w:rPr>
        <w:fldChar w:fldCharType="separate"/>
      </w:r>
      <w:r w:rsidR="00462F40" w:rsidRPr="00F06A0C">
        <w:rPr>
          <w:rStyle w:val="Hyperlink"/>
          <w:rFonts w:ascii="Arial" w:eastAsiaTheme="minorEastAsia" w:hAnsi="Arial" w:cs="Arial"/>
          <w:b/>
          <w:bCs/>
          <w:color w:val="0070C0"/>
          <w:sz w:val="22"/>
          <w:szCs w:val="22"/>
        </w:rPr>
        <w:t xml:space="preserve">(p. </w:t>
      </w:r>
      <w:r w:rsidR="00220D5A" w:rsidRPr="00F06A0C">
        <w:rPr>
          <w:rStyle w:val="Hyperlink"/>
          <w:rFonts w:ascii="Arial" w:eastAsiaTheme="minorEastAsia" w:hAnsi="Arial" w:cs="Arial"/>
          <w:b/>
          <w:bCs/>
          <w:color w:val="0070C0"/>
          <w:sz w:val="22"/>
          <w:szCs w:val="22"/>
        </w:rPr>
        <w:t>7</w:t>
      </w:r>
      <w:r w:rsidR="00462F40" w:rsidRPr="00F06A0C">
        <w:rPr>
          <w:rStyle w:val="Hyperlink"/>
          <w:rFonts w:ascii="Arial" w:eastAsiaTheme="minorEastAsia" w:hAnsi="Arial" w:cs="Arial"/>
          <w:b/>
          <w:bCs/>
          <w:color w:val="0070C0"/>
          <w:sz w:val="22"/>
          <w:szCs w:val="22"/>
        </w:rPr>
        <w:t>)</w:t>
      </w:r>
    </w:p>
    <w:p w14:paraId="014257B8" w14:textId="52C6FA37" w:rsidR="00A915D3" w:rsidRPr="00F06A0C" w:rsidRDefault="00C337B1">
      <w:pPr>
        <w:rPr>
          <w:rFonts w:ascii="Arial" w:eastAsiaTheme="minorEastAsia" w:hAnsi="Arial" w:cs="Arial"/>
          <w:b/>
          <w:bCs/>
          <w:color w:val="000000" w:themeColor="text1"/>
          <w:sz w:val="22"/>
          <w:szCs w:val="22"/>
        </w:rPr>
      </w:pPr>
      <w:r w:rsidRPr="00F06A0C">
        <w:rPr>
          <w:rStyle w:val="Hyperlink"/>
          <w:rFonts w:ascii="Arial" w:eastAsiaTheme="minorEastAsia" w:hAnsi="Arial" w:cs="Arial"/>
          <w:b/>
          <w:bCs/>
          <w:color w:val="000000" w:themeColor="text1"/>
          <w:sz w:val="22"/>
          <w:szCs w:val="22"/>
        </w:rPr>
        <w:fldChar w:fldCharType="end"/>
      </w:r>
    </w:p>
    <w:p w14:paraId="5361791C" w14:textId="3C33581B" w:rsidR="00A915D3" w:rsidRPr="00F06A0C" w:rsidRDefault="33F535F3" w:rsidP="33F535F3">
      <w:pPr>
        <w:pStyle w:val="ListParagraph"/>
        <w:numPr>
          <w:ilvl w:val="0"/>
          <w:numId w:val="22"/>
        </w:numPr>
        <w:rPr>
          <w:rFonts w:ascii="Arial" w:eastAsiaTheme="minorEastAsia" w:hAnsi="Arial" w:cs="Arial"/>
          <w:b/>
          <w:bCs/>
          <w:color w:val="000000" w:themeColor="text1"/>
          <w:sz w:val="22"/>
          <w:szCs w:val="22"/>
        </w:rPr>
      </w:pPr>
      <w:r w:rsidRPr="00F06A0C">
        <w:rPr>
          <w:rFonts w:ascii="Arial" w:eastAsiaTheme="minorEastAsia" w:hAnsi="Arial" w:cs="Arial"/>
          <w:b/>
          <w:bCs/>
          <w:color w:val="000000" w:themeColor="text1"/>
          <w:sz w:val="22"/>
          <w:szCs w:val="22"/>
        </w:rPr>
        <w:t>Social media advice</w:t>
      </w:r>
      <w:r w:rsidRPr="00F06A0C">
        <w:rPr>
          <w:rFonts w:ascii="Arial" w:eastAsiaTheme="minorEastAsia" w:hAnsi="Arial" w:cs="Arial"/>
          <w:b/>
          <w:bCs/>
          <w:color w:val="0070C0"/>
          <w:sz w:val="22"/>
          <w:szCs w:val="22"/>
        </w:rPr>
        <w:t xml:space="preserve"> </w:t>
      </w:r>
      <w:hyperlink w:anchor="_Social_media_advice_1" w:history="1">
        <w:r w:rsidRPr="00F06A0C">
          <w:rPr>
            <w:rStyle w:val="Hyperlink"/>
            <w:rFonts w:ascii="Arial" w:eastAsiaTheme="minorEastAsia" w:hAnsi="Arial" w:cs="Arial"/>
            <w:b/>
            <w:bCs/>
            <w:color w:val="0070C0"/>
            <w:sz w:val="22"/>
            <w:szCs w:val="22"/>
          </w:rPr>
          <w:t>(p. 7)</w:t>
        </w:r>
      </w:hyperlink>
      <w:hyperlink w:anchor="_Social_Media_Advice" w:history="1"/>
    </w:p>
    <w:p w14:paraId="7E0EB88C" w14:textId="77777777" w:rsidR="00447CAB" w:rsidRPr="00F06A0C" w:rsidRDefault="00447CAB" w:rsidP="00447CAB">
      <w:pPr>
        <w:pStyle w:val="ListParagraph"/>
        <w:rPr>
          <w:rFonts w:ascii="Arial" w:eastAsiaTheme="minorEastAsia" w:hAnsi="Arial" w:cs="Arial"/>
          <w:bCs/>
          <w:color w:val="000000" w:themeColor="text1"/>
          <w:sz w:val="22"/>
          <w:szCs w:val="22"/>
        </w:rPr>
      </w:pPr>
    </w:p>
    <w:p w14:paraId="42B6E8D3" w14:textId="51EF2410" w:rsidR="00447CAB" w:rsidRPr="00F06A0C" w:rsidRDefault="00447CAB" w:rsidP="00447CAB">
      <w:pPr>
        <w:pStyle w:val="ListParagraph"/>
        <w:numPr>
          <w:ilvl w:val="1"/>
          <w:numId w:val="22"/>
        </w:numPr>
        <w:rPr>
          <w:rFonts w:ascii="Arial" w:eastAsiaTheme="minorEastAsia" w:hAnsi="Arial" w:cs="Arial"/>
          <w:bCs/>
          <w:color w:val="000000" w:themeColor="text1"/>
          <w:sz w:val="22"/>
          <w:szCs w:val="22"/>
        </w:rPr>
      </w:pPr>
      <w:r w:rsidRPr="00F06A0C">
        <w:rPr>
          <w:rFonts w:ascii="Arial" w:eastAsiaTheme="minorEastAsia" w:hAnsi="Arial" w:cs="Arial"/>
          <w:bCs/>
          <w:color w:val="000000" w:themeColor="text1"/>
          <w:sz w:val="22"/>
          <w:szCs w:val="22"/>
        </w:rPr>
        <w:t xml:space="preserve">Twitter </w:t>
      </w:r>
    </w:p>
    <w:p w14:paraId="5E476D33" w14:textId="15F90847" w:rsidR="00447CAB" w:rsidRPr="00F06A0C" w:rsidRDefault="00447CAB" w:rsidP="00447CAB">
      <w:pPr>
        <w:pStyle w:val="ListParagraph"/>
        <w:numPr>
          <w:ilvl w:val="1"/>
          <w:numId w:val="22"/>
        </w:numPr>
        <w:rPr>
          <w:rFonts w:ascii="Arial" w:eastAsiaTheme="minorEastAsia" w:hAnsi="Arial" w:cs="Arial"/>
          <w:bCs/>
          <w:color w:val="000000" w:themeColor="text1"/>
          <w:sz w:val="22"/>
          <w:szCs w:val="22"/>
        </w:rPr>
      </w:pPr>
      <w:r w:rsidRPr="00F06A0C">
        <w:rPr>
          <w:rFonts w:ascii="Arial" w:eastAsiaTheme="minorEastAsia" w:hAnsi="Arial" w:cs="Arial"/>
          <w:bCs/>
          <w:color w:val="000000" w:themeColor="text1"/>
          <w:sz w:val="22"/>
          <w:szCs w:val="22"/>
        </w:rPr>
        <w:t xml:space="preserve">Facebook </w:t>
      </w:r>
    </w:p>
    <w:p w14:paraId="0DBF3C46" w14:textId="2B96F69A" w:rsidR="00447CAB" w:rsidRPr="00F06A0C" w:rsidRDefault="00447CAB" w:rsidP="00447CAB">
      <w:pPr>
        <w:pStyle w:val="ListParagraph"/>
        <w:numPr>
          <w:ilvl w:val="1"/>
          <w:numId w:val="22"/>
        </w:numPr>
        <w:rPr>
          <w:rFonts w:ascii="Arial" w:eastAsiaTheme="minorEastAsia" w:hAnsi="Arial" w:cs="Arial"/>
          <w:bCs/>
          <w:color w:val="000000" w:themeColor="text1"/>
          <w:sz w:val="22"/>
          <w:szCs w:val="22"/>
        </w:rPr>
      </w:pPr>
      <w:r w:rsidRPr="00F06A0C">
        <w:rPr>
          <w:rFonts w:ascii="Arial" w:eastAsiaTheme="minorEastAsia" w:hAnsi="Arial" w:cs="Arial"/>
          <w:bCs/>
          <w:color w:val="000000" w:themeColor="text1"/>
          <w:sz w:val="22"/>
          <w:szCs w:val="22"/>
        </w:rPr>
        <w:t xml:space="preserve">LinkedIn </w:t>
      </w:r>
    </w:p>
    <w:p w14:paraId="2F394059" w14:textId="42666CCD" w:rsidR="00A915D3" w:rsidRPr="00F06A0C" w:rsidRDefault="00A915D3">
      <w:pPr>
        <w:rPr>
          <w:rFonts w:ascii="Arial" w:eastAsiaTheme="minorEastAsia" w:hAnsi="Arial" w:cs="Arial"/>
          <w:bCs/>
          <w:color w:val="000000" w:themeColor="text1"/>
          <w:sz w:val="22"/>
          <w:szCs w:val="22"/>
        </w:rPr>
      </w:pPr>
    </w:p>
    <w:p w14:paraId="6E68BF79" w14:textId="2022044D" w:rsidR="00A915D3" w:rsidRPr="00C713CC" w:rsidRDefault="33F535F3" w:rsidP="33F535F3">
      <w:pPr>
        <w:pStyle w:val="ListParagraph"/>
        <w:numPr>
          <w:ilvl w:val="0"/>
          <w:numId w:val="22"/>
        </w:numPr>
        <w:rPr>
          <w:rFonts w:ascii="Arial" w:eastAsiaTheme="minorEastAsia" w:hAnsi="Arial" w:cs="Arial"/>
          <w:b/>
          <w:bCs/>
          <w:color w:val="000000" w:themeColor="text1"/>
          <w:sz w:val="22"/>
          <w:szCs w:val="22"/>
        </w:rPr>
      </w:pPr>
      <w:r w:rsidRPr="00F06A0C">
        <w:rPr>
          <w:rFonts w:ascii="Arial" w:eastAsiaTheme="minorEastAsia" w:hAnsi="Arial" w:cs="Arial"/>
          <w:b/>
          <w:bCs/>
          <w:color w:val="000000" w:themeColor="text1"/>
          <w:sz w:val="22"/>
          <w:szCs w:val="22"/>
        </w:rPr>
        <w:t xml:space="preserve">Campaign assets </w:t>
      </w:r>
      <w:hyperlink w:anchor="_Campaign_assets_1" w:history="1">
        <w:r w:rsidRPr="00F06A0C">
          <w:rPr>
            <w:rStyle w:val="Hyperlink"/>
            <w:rFonts w:ascii="Arial" w:eastAsiaTheme="minorEastAsia" w:hAnsi="Arial" w:cs="Arial"/>
            <w:b/>
            <w:bCs/>
            <w:color w:val="0070C0"/>
            <w:sz w:val="22"/>
            <w:szCs w:val="22"/>
          </w:rPr>
          <w:t>(p. 9)</w:t>
        </w:r>
      </w:hyperlink>
      <w:r w:rsidRPr="00F06A0C">
        <w:rPr>
          <w:rFonts w:ascii="Arial" w:eastAsiaTheme="minorEastAsia" w:hAnsi="Arial" w:cs="Arial"/>
          <w:b/>
          <w:bCs/>
          <w:color w:val="0070C0"/>
          <w:sz w:val="22"/>
          <w:szCs w:val="22"/>
        </w:rPr>
        <w:t xml:space="preserve"> </w:t>
      </w:r>
      <w:hyperlink w:anchor="_Campaign_Assets" w:history="1"/>
    </w:p>
    <w:p w14:paraId="3818E467" w14:textId="2DFF0D4C" w:rsidR="00A915D3" w:rsidRPr="00C713CC" w:rsidRDefault="00A915D3">
      <w:pPr>
        <w:rPr>
          <w:rFonts w:ascii="Arial" w:eastAsiaTheme="minorEastAsia" w:hAnsi="Arial" w:cs="Arial"/>
          <w:bCs/>
          <w:color w:val="000000" w:themeColor="text1"/>
          <w:sz w:val="22"/>
          <w:szCs w:val="22"/>
        </w:rPr>
      </w:pPr>
    </w:p>
    <w:p w14:paraId="2CADFA32" w14:textId="77777777" w:rsidR="00A915D3" w:rsidRPr="00C713CC" w:rsidRDefault="00A915D3">
      <w:pPr>
        <w:rPr>
          <w:rFonts w:ascii="Arial" w:eastAsiaTheme="minorEastAsia" w:hAnsi="Arial" w:cs="Arial"/>
          <w:bCs/>
          <w:color w:val="000000" w:themeColor="text1"/>
          <w:sz w:val="22"/>
          <w:szCs w:val="22"/>
        </w:rPr>
      </w:pPr>
    </w:p>
    <w:p w14:paraId="7DE3BA07" w14:textId="77777777" w:rsidR="00A915D3" w:rsidRPr="00C713CC" w:rsidRDefault="00A915D3">
      <w:pPr>
        <w:rPr>
          <w:rFonts w:ascii="Arial" w:eastAsiaTheme="minorEastAsia" w:hAnsi="Arial" w:cs="Arial"/>
          <w:b/>
          <w:bCs/>
          <w:color w:val="000000" w:themeColor="text1"/>
          <w:sz w:val="22"/>
          <w:szCs w:val="22"/>
        </w:rPr>
      </w:pPr>
      <w:r w:rsidRPr="00C713CC">
        <w:rPr>
          <w:rFonts w:ascii="Arial" w:hAnsi="Arial" w:cs="Arial"/>
          <w:color w:val="000000" w:themeColor="text1"/>
          <w:sz w:val="22"/>
          <w:szCs w:val="22"/>
        </w:rPr>
        <w:br w:type="page"/>
      </w:r>
    </w:p>
    <w:p w14:paraId="2A8EABE3" w14:textId="6024C699" w:rsidR="00BD3C41" w:rsidRPr="00C713CC" w:rsidRDefault="00BD3C41" w:rsidP="006422DA">
      <w:pPr>
        <w:pStyle w:val="Heading4"/>
        <w:spacing w:before="200" w:after="200" w:line="360" w:lineRule="auto"/>
        <w:rPr>
          <w:rFonts w:ascii="Arial" w:hAnsi="Arial" w:cs="Arial"/>
          <w:color w:val="000000" w:themeColor="text1"/>
          <w:sz w:val="22"/>
          <w:szCs w:val="22"/>
        </w:rPr>
      </w:pPr>
      <w:bookmarkStart w:id="0" w:name="_Introduction"/>
      <w:bookmarkEnd w:id="0"/>
      <w:r w:rsidRPr="00C713CC">
        <w:rPr>
          <w:rFonts w:ascii="Arial" w:hAnsi="Arial" w:cs="Arial"/>
          <w:color w:val="000000" w:themeColor="text1"/>
          <w:sz w:val="22"/>
          <w:szCs w:val="22"/>
        </w:rPr>
        <w:t>Introduction</w:t>
      </w:r>
    </w:p>
    <w:p w14:paraId="2A662F8A" w14:textId="78D7EF93" w:rsidR="00BD3C41" w:rsidRPr="00C713CC" w:rsidRDefault="33F535F3" w:rsidP="33F535F3">
      <w:pPr>
        <w:spacing w:line="360" w:lineRule="auto"/>
        <w:rPr>
          <w:rFonts w:ascii="Arial" w:hAnsi="Arial" w:cs="Arial"/>
          <w:sz w:val="20"/>
          <w:szCs w:val="20"/>
        </w:rPr>
      </w:pPr>
      <w:r w:rsidRPr="33F535F3">
        <w:rPr>
          <w:rFonts w:ascii="Arial" w:hAnsi="Arial" w:cs="Arial"/>
          <w:sz w:val="20"/>
          <w:szCs w:val="20"/>
        </w:rPr>
        <w:t xml:space="preserve">Thank you for your </w:t>
      </w:r>
      <w:r w:rsidRPr="33F535F3">
        <w:rPr>
          <w:rFonts w:ascii="Arial" w:hAnsi="Arial" w:cs="Arial"/>
          <w:color w:val="000000" w:themeColor="text1"/>
          <w:sz w:val="20"/>
          <w:szCs w:val="20"/>
        </w:rPr>
        <w:t xml:space="preserve">support </w:t>
      </w:r>
      <w:r w:rsidRPr="33F535F3">
        <w:rPr>
          <w:rFonts w:ascii="Arial" w:hAnsi="Arial" w:cs="Arial"/>
          <w:sz w:val="20"/>
          <w:szCs w:val="20"/>
        </w:rPr>
        <w:t>of the We are the NHS campaign. This document has been developed by Health Education England to provide you with the materials and campaign assets you will need to publicise the upcoming ‘</w:t>
      </w:r>
      <w:r w:rsidR="004B5E5F">
        <w:rPr>
          <w:rFonts w:ascii="Arial" w:hAnsi="Arial" w:cs="Arial"/>
          <w:sz w:val="20"/>
          <w:szCs w:val="20"/>
        </w:rPr>
        <w:t>We are r</w:t>
      </w:r>
      <w:r w:rsidRPr="33F535F3">
        <w:rPr>
          <w:rFonts w:ascii="Arial" w:hAnsi="Arial" w:cs="Arial"/>
          <w:sz w:val="20"/>
          <w:szCs w:val="20"/>
        </w:rPr>
        <w:t>eturn</w:t>
      </w:r>
      <w:r w:rsidR="004B5E5F">
        <w:rPr>
          <w:rFonts w:ascii="Arial" w:hAnsi="Arial" w:cs="Arial"/>
          <w:sz w:val="20"/>
          <w:szCs w:val="20"/>
        </w:rPr>
        <w:t>ing nurses</w:t>
      </w:r>
      <w:r w:rsidRPr="33F535F3">
        <w:rPr>
          <w:rFonts w:ascii="Arial" w:hAnsi="Arial" w:cs="Arial"/>
          <w:sz w:val="20"/>
          <w:szCs w:val="20"/>
        </w:rPr>
        <w:t>’ phase across your channels.</w:t>
      </w:r>
    </w:p>
    <w:p w14:paraId="70EFE65F" w14:textId="3E65BBA8" w:rsidR="00BD3C41" w:rsidRPr="00C713CC" w:rsidRDefault="00BD3C41" w:rsidP="00BD3C41">
      <w:pPr>
        <w:spacing w:line="360" w:lineRule="auto"/>
        <w:rPr>
          <w:rFonts w:ascii="Arial" w:hAnsi="Arial" w:cs="Arial"/>
          <w:sz w:val="20"/>
        </w:rPr>
      </w:pPr>
    </w:p>
    <w:p w14:paraId="18A5E04A" w14:textId="38AB0FB3" w:rsidR="00BD3C41" w:rsidRPr="00C713CC" w:rsidRDefault="33F535F3" w:rsidP="33F535F3">
      <w:pPr>
        <w:spacing w:line="360" w:lineRule="auto"/>
        <w:rPr>
          <w:rFonts w:ascii="Arial" w:hAnsi="Arial" w:cs="Arial"/>
          <w:sz w:val="20"/>
          <w:szCs w:val="20"/>
        </w:rPr>
      </w:pPr>
      <w:r w:rsidRPr="33F535F3">
        <w:rPr>
          <w:rFonts w:ascii="Arial" w:hAnsi="Arial" w:cs="Arial"/>
          <w:sz w:val="20"/>
          <w:szCs w:val="20"/>
        </w:rPr>
        <w:t xml:space="preserve">This includes background information, key messages, copy for newsletters or bulletins, social media messaging and links to campaign assets. However, if you need something bespoke which is not available within this document, please get in touch by emailing </w:t>
      </w:r>
      <w:hyperlink r:id="rId12">
        <w:r w:rsidRPr="33F535F3">
          <w:rPr>
            <w:rStyle w:val="Hyperlink"/>
            <w:rFonts w:ascii="Arial" w:hAnsi="Arial" w:cs="Arial"/>
            <w:sz w:val="20"/>
            <w:szCs w:val="20"/>
          </w:rPr>
          <w:t>hee.healthcareers@hee.nhs.uk</w:t>
        </w:r>
      </w:hyperlink>
      <w:r w:rsidRPr="33F535F3">
        <w:rPr>
          <w:rFonts w:ascii="Arial" w:hAnsi="Arial" w:cs="Arial"/>
          <w:sz w:val="20"/>
          <w:szCs w:val="20"/>
        </w:rPr>
        <w:t xml:space="preserve"> and we will try </w:t>
      </w:r>
      <w:r w:rsidR="00A567C7">
        <w:rPr>
          <w:rFonts w:ascii="Arial" w:hAnsi="Arial" w:cs="Arial"/>
          <w:sz w:val="20"/>
          <w:szCs w:val="20"/>
        </w:rPr>
        <w:t>to</w:t>
      </w:r>
      <w:r w:rsidRPr="33F535F3">
        <w:rPr>
          <w:rFonts w:ascii="Arial" w:hAnsi="Arial" w:cs="Arial"/>
          <w:sz w:val="20"/>
          <w:szCs w:val="20"/>
        </w:rPr>
        <w:t xml:space="preserve"> help.  </w:t>
      </w:r>
    </w:p>
    <w:p w14:paraId="1AD22487" w14:textId="0ACFFC4E" w:rsidR="005B46CE" w:rsidRPr="00C713CC" w:rsidRDefault="005B46CE" w:rsidP="00BD3C41">
      <w:pPr>
        <w:spacing w:line="360" w:lineRule="auto"/>
        <w:rPr>
          <w:rFonts w:ascii="Arial" w:hAnsi="Arial" w:cs="Arial"/>
          <w:sz w:val="20"/>
        </w:rPr>
      </w:pPr>
    </w:p>
    <w:p w14:paraId="658BE7D7" w14:textId="2A881466" w:rsidR="005B46CE" w:rsidRPr="00C713CC" w:rsidRDefault="005B46CE" w:rsidP="000F523B">
      <w:pPr>
        <w:spacing w:line="360" w:lineRule="auto"/>
        <w:jc w:val="center"/>
        <w:rPr>
          <w:rFonts w:ascii="Arial" w:hAnsi="Arial" w:cs="Arial"/>
          <w:b/>
          <w:sz w:val="20"/>
        </w:rPr>
      </w:pPr>
      <w:r w:rsidRPr="00C713CC">
        <w:rPr>
          <w:rFonts w:ascii="Arial" w:hAnsi="Arial" w:cs="Arial"/>
          <w:b/>
          <w:sz w:val="20"/>
        </w:rPr>
        <w:t xml:space="preserve">Please note that all information in this document is strictly embargoed </w:t>
      </w:r>
      <w:r w:rsidR="003F66A9">
        <w:rPr>
          <w:rFonts w:ascii="Arial" w:hAnsi="Arial" w:cs="Arial"/>
          <w:b/>
          <w:color w:val="FF0000"/>
          <w:sz w:val="20"/>
          <w:u w:val="single"/>
        </w:rPr>
        <w:t>10am on</w:t>
      </w:r>
      <w:r w:rsidR="00FC0F3D">
        <w:rPr>
          <w:rFonts w:ascii="Arial" w:hAnsi="Arial" w:cs="Arial"/>
          <w:b/>
          <w:color w:val="FF0000"/>
          <w:sz w:val="20"/>
          <w:u w:val="single"/>
        </w:rPr>
        <w:t xml:space="preserve"> Thursday </w:t>
      </w:r>
      <w:r w:rsidR="00F81310">
        <w:rPr>
          <w:rFonts w:ascii="Arial" w:hAnsi="Arial" w:cs="Arial"/>
          <w:b/>
          <w:color w:val="FF0000"/>
          <w:sz w:val="20"/>
          <w:u w:val="single"/>
        </w:rPr>
        <w:t>30</w:t>
      </w:r>
      <w:r w:rsidR="003F66A9">
        <w:rPr>
          <w:rFonts w:ascii="Arial" w:hAnsi="Arial" w:cs="Arial"/>
          <w:b/>
          <w:color w:val="FF0000"/>
          <w:sz w:val="20"/>
          <w:u w:val="single"/>
        </w:rPr>
        <w:t xml:space="preserve"> May 2019</w:t>
      </w:r>
      <w:r w:rsidRPr="00C713CC">
        <w:rPr>
          <w:rFonts w:ascii="Arial" w:hAnsi="Arial" w:cs="Arial"/>
          <w:b/>
          <w:sz w:val="20"/>
        </w:rPr>
        <w:t xml:space="preserve"> and should not be shared publicly until this date.</w:t>
      </w:r>
    </w:p>
    <w:p w14:paraId="3A54253F" w14:textId="77777777" w:rsidR="00BD3C41" w:rsidRPr="00C713CC" w:rsidRDefault="00BD3C41" w:rsidP="000F523B">
      <w:pPr>
        <w:rPr>
          <w:rFonts w:ascii="Arial" w:hAnsi="Arial" w:cs="Arial"/>
        </w:rPr>
      </w:pPr>
    </w:p>
    <w:p w14:paraId="03B0AFB2" w14:textId="0BAAE44B" w:rsidR="0000713A" w:rsidRPr="00C713CC" w:rsidRDefault="33F535F3" w:rsidP="33F535F3">
      <w:pPr>
        <w:pStyle w:val="Heading4"/>
        <w:spacing w:before="200" w:after="200" w:line="360" w:lineRule="auto"/>
        <w:rPr>
          <w:rFonts w:ascii="Arial" w:hAnsi="Arial" w:cs="Arial"/>
          <w:color w:val="000000" w:themeColor="text1"/>
          <w:sz w:val="22"/>
          <w:szCs w:val="22"/>
        </w:rPr>
      </w:pPr>
      <w:bookmarkStart w:id="1" w:name="_‘We_Are_The"/>
      <w:bookmarkEnd w:id="1"/>
      <w:r w:rsidRPr="33F535F3">
        <w:rPr>
          <w:rFonts w:ascii="Arial" w:hAnsi="Arial" w:cs="Arial"/>
          <w:color w:val="000000" w:themeColor="text1"/>
          <w:sz w:val="22"/>
          <w:szCs w:val="22"/>
        </w:rPr>
        <w:t xml:space="preserve">We are the NHS campaign overview                                                                                 </w:t>
      </w:r>
    </w:p>
    <w:p w14:paraId="235D6B5F" w14:textId="77777777" w:rsidR="000F59E5" w:rsidRPr="00C713CC" w:rsidRDefault="000F59E5" w:rsidP="000F59E5">
      <w:pPr>
        <w:spacing w:line="360" w:lineRule="auto"/>
        <w:jc w:val="both"/>
        <w:rPr>
          <w:rFonts w:ascii="Arial" w:hAnsi="Arial" w:cs="Arial"/>
          <w:b/>
          <w:bCs/>
          <w:color w:val="000000" w:themeColor="text1"/>
          <w:sz w:val="20"/>
          <w:szCs w:val="20"/>
          <w:u w:val="single"/>
          <w:lang w:val="en-US"/>
        </w:rPr>
      </w:pPr>
    </w:p>
    <w:p w14:paraId="3DE0F796" w14:textId="08415AA3" w:rsidR="000F59E5" w:rsidRPr="00C713CC" w:rsidRDefault="0041314F" w:rsidP="000F59E5">
      <w:pPr>
        <w:spacing w:line="360" w:lineRule="auto"/>
        <w:jc w:val="both"/>
        <w:rPr>
          <w:rFonts w:ascii="Arial" w:hAnsi="Arial" w:cs="Arial"/>
          <w:bCs/>
          <w:color w:val="000000" w:themeColor="text1"/>
          <w:sz w:val="20"/>
          <w:szCs w:val="20"/>
          <w:lang w:val="en-US"/>
        </w:rPr>
      </w:pPr>
      <w:r w:rsidRPr="00C713CC">
        <w:rPr>
          <w:rFonts w:ascii="Arial" w:hAnsi="Arial" w:cs="Arial"/>
          <w:bCs/>
          <w:color w:val="000000" w:themeColor="text1"/>
          <w:sz w:val="20"/>
          <w:szCs w:val="20"/>
          <w:lang w:val="en-US"/>
        </w:rPr>
        <w:t>In 2018, NHS England</w:t>
      </w:r>
      <w:r w:rsidR="00DA0D69" w:rsidRPr="00C713CC">
        <w:rPr>
          <w:rFonts w:ascii="Arial" w:hAnsi="Arial" w:cs="Arial"/>
          <w:bCs/>
          <w:color w:val="000000" w:themeColor="text1"/>
          <w:sz w:val="20"/>
          <w:szCs w:val="20"/>
          <w:lang w:val="en-US"/>
        </w:rPr>
        <w:t>, in partnership with NHS Improvement and Health Education England,</w:t>
      </w:r>
      <w:r w:rsidRPr="00C713CC">
        <w:rPr>
          <w:rFonts w:ascii="Arial" w:hAnsi="Arial" w:cs="Arial"/>
          <w:bCs/>
          <w:color w:val="000000" w:themeColor="text1"/>
          <w:sz w:val="20"/>
          <w:szCs w:val="20"/>
          <w:lang w:val="en-US"/>
        </w:rPr>
        <w:t xml:space="preserve"> launched </w:t>
      </w:r>
      <w:r w:rsidR="00B26A31" w:rsidRPr="00C713CC">
        <w:rPr>
          <w:rFonts w:ascii="Arial" w:hAnsi="Arial" w:cs="Arial"/>
          <w:bCs/>
          <w:i/>
          <w:color w:val="000000" w:themeColor="text1"/>
          <w:sz w:val="20"/>
          <w:szCs w:val="20"/>
          <w:lang w:val="en-US"/>
        </w:rPr>
        <w:t xml:space="preserve">We </w:t>
      </w:r>
      <w:r w:rsidR="00BF493E" w:rsidRPr="00C713CC">
        <w:rPr>
          <w:rFonts w:ascii="Arial" w:hAnsi="Arial" w:cs="Arial"/>
          <w:bCs/>
          <w:i/>
          <w:color w:val="000000" w:themeColor="text1"/>
          <w:sz w:val="20"/>
          <w:szCs w:val="20"/>
          <w:lang w:val="en-US"/>
        </w:rPr>
        <w:t>a</w:t>
      </w:r>
      <w:r w:rsidR="00B26A31" w:rsidRPr="00C713CC">
        <w:rPr>
          <w:rFonts w:ascii="Arial" w:hAnsi="Arial" w:cs="Arial"/>
          <w:bCs/>
          <w:i/>
          <w:color w:val="000000" w:themeColor="text1"/>
          <w:sz w:val="20"/>
          <w:szCs w:val="20"/>
          <w:lang w:val="en-US"/>
        </w:rPr>
        <w:t xml:space="preserve">re </w:t>
      </w:r>
      <w:r w:rsidR="00BF493E" w:rsidRPr="00C713CC">
        <w:rPr>
          <w:rFonts w:ascii="Arial" w:hAnsi="Arial" w:cs="Arial"/>
          <w:bCs/>
          <w:i/>
          <w:color w:val="000000" w:themeColor="text1"/>
          <w:sz w:val="20"/>
          <w:szCs w:val="20"/>
          <w:lang w:val="en-US"/>
        </w:rPr>
        <w:t>t</w:t>
      </w:r>
      <w:r w:rsidR="00B26A31" w:rsidRPr="00C713CC">
        <w:rPr>
          <w:rFonts w:ascii="Arial" w:hAnsi="Arial" w:cs="Arial"/>
          <w:bCs/>
          <w:i/>
          <w:color w:val="000000" w:themeColor="text1"/>
          <w:sz w:val="20"/>
          <w:szCs w:val="20"/>
          <w:lang w:val="en-US"/>
        </w:rPr>
        <w:t>he NHS</w:t>
      </w:r>
      <w:r w:rsidR="00B26A31" w:rsidRPr="00C713CC">
        <w:rPr>
          <w:rFonts w:ascii="Arial" w:hAnsi="Arial" w:cs="Arial"/>
          <w:bCs/>
          <w:color w:val="000000" w:themeColor="text1"/>
          <w:sz w:val="20"/>
          <w:szCs w:val="20"/>
          <w:lang w:val="en-US"/>
        </w:rPr>
        <w:t xml:space="preserve">, </w:t>
      </w:r>
      <w:r w:rsidRPr="00C713CC">
        <w:rPr>
          <w:rFonts w:ascii="Arial" w:hAnsi="Arial" w:cs="Arial"/>
          <w:bCs/>
          <w:color w:val="000000" w:themeColor="text1"/>
          <w:sz w:val="20"/>
          <w:szCs w:val="20"/>
          <w:lang w:val="en-US"/>
        </w:rPr>
        <w:t>a new campaign to increase positive perceptions of</w:t>
      </w:r>
      <w:r w:rsidR="00B26A31" w:rsidRPr="00C713CC">
        <w:rPr>
          <w:rFonts w:ascii="Arial" w:hAnsi="Arial" w:cs="Arial"/>
          <w:bCs/>
          <w:color w:val="000000" w:themeColor="text1"/>
          <w:sz w:val="20"/>
          <w:szCs w:val="20"/>
          <w:lang w:val="en-US"/>
        </w:rPr>
        <w:t xml:space="preserve">, </w:t>
      </w:r>
      <w:r w:rsidRPr="00C713CC">
        <w:rPr>
          <w:rFonts w:ascii="Arial" w:hAnsi="Arial" w:cs="Arial"/>
          <w:bCs/>
          <w:color w:val="000000" w:themeColor="text1"/>
          <w:sz w:val="20"/>
          <w:szCs w:val="20"/>
          <w:lang w:val="en-US"/>
        </w:rPr>
        <w:t>and pride in working for</w:t>
      </w:r>
      <w:r w:rsidR="00B26A31" w:rsidRPr="00C713CC">
        <w:rPr>
          <w:rFonts w:ascii="Arial" w:hAnsi="Arial" w:cs="Arial"/>
          <w:bCs/>
          <w:color w:val="000000" w:themeColor="text1"/>
          <w:sz w:val="20"/>
          <w:szCs w:val="20"/>
          <w:lang w:val="en-US"/>
        </w:rPr>
        <w:t>,</w:t>
      </w:r>
      <w:r w:rsidRPr="00C713CC">
        <w:rPr>
          <w:rFonts w:ascii="Arial" w:hAnsi="Arial" w:cs="Arial"/>
          <w:bCs/>
          <w:color w:val="000000" w:themeColor="text1"/>
          <w:sz w:val="20"/>
          <w:szCs w:val="20"/>
          <w:lang w:val="en-US"/>
        </w:rPr>
        <w:t xml:space="preserve"> the NHS. </w:t>
      </w:r>
      <w:r w:rsidR="00B26A31" w:rsidRPr="00C713CC">
        <w:rPr>
          <w:rFonts w:ascii="Arial" w:hAnsi="Arial" w:cs="Arial"/>
          <w:bCs/>
          <w:color w:val="000000" w:themeColor="text1"/>
          <w:sz w:val="20"/>
          <w:szCs w:val="20"/>
          <w:lang w:val="en-US"/>
        </w:rPr>
        <w:t xml:space="preserve">The campaign formed the biggest recruitment drive in the </w:t>
      </w:r>
      <w:r w:rsidR="001B52B7" w:rsidRPr="00C713CC">
        <w:rPr>
          <w:rFonts w:ascii="Arial" w:hAnsi="Arial" w:cs="Arial"/>
          <w:bCs/>
          <w:color w:val="000000" w:themeColor="text1"/>
          <w:sz w:val="20"/>
          <w:szCs w:val="20"/>
          <w:lang w:val="en-US"/>
        </w:rPr>
        <w:t>70-year</w:t>
      </w:r>
      <w:r w:rsidR="00B26A31" w:rsidRPr="00C713CC">
        <w:rPr>
          <w:rFonts w:ascii="Arial" w:hAnsi="Arial" w:cs="Arial"/>
          <w:bCs/>
          <w:color w:val="000000" w:themeColor="text1"/>
          <w:sz w:val="20"/>
          <w:szCs w:val="20"/>
          <w:lang w:val="en-US"/>
        </w:rPr>
        <w:t xml:space="preserve"> history of the NHS</w:t>
      </w:r>
      <w:r w:rsidR="00DA0D69" w:rsidRPr="00C713CC">
        <w:rPr>
          <w:rFonts w:ascii="Arial" w:hAnsi="Arial" w:cs="Arial"/>
          <w:bCs/>
          <w:color w:val="000000" w:themeColor="text1"/>
          <w:sz w:val="20"/>
          <w:szCs w:val="20"/>
          <w:lang w:val="en-US"/>
        </w:rPr>
        <w:t>.</w:t>
      </w:r>
      <w:r w:rsidRPr="00C713CC">
        <w:rPr>
          <w:rFonts w:ascii="Arial" w:hAnsi="Arial" w:cs="Arial"/>
          <w:bCs/>
          <w:color w:val="000000" w:themeColor="text1"/>
          <w:sz w:val="20"/>
          <w:szCs w:val="20"/>
          <w:lang w:val="en-US"/>
        </w:rPr>
        <w:t xml:space="preserve"> </w:t>
      </w:r>
    </w:p>
    <w:p w14:paraId="6D3D5A3A" w14:textId="65BB581B" w:rsidR="0041314F" w:rsidRPr="00C713CC" w:rsidRDefault="0041314F" w:rsidP="000F59E5">
      <w:pPr>
        <w:spacing w:line="360" w:lineRule="auto"/>
        <w:jc w:val="both"/>
        <w:rPr>
          <w:rFonts w:ascii="Arial" w:hAnsi="Arial" w:cs="Arial"/>
          <w:b/>
          <w:bCs/>
          <w:color w:val="000000" w:themeColor="text1"/>
          <w:sz w:val="20"/>
          <w:szCs w:val="20"/>
          <w:u w:val="single"/>
        </w:rPr>
      </w:pPr>
    </w:p>
    <w:p w14:paraId="5F2FF985" w14:textId="149F9AEB" w:rsidR="0041314F" w:rsidRPr="00C713CC" w:rsidRDefault="4CA70C40" w:rsidP="4CA70C40">
      <w:pPr>
        <w:spacing w:line="360" w:lineRule="auto"/>
        <w:jc w:val="both"/>
        <w:rPr>
          <w:rFonts w:ascii="Arial" w:hAnsi="Arial" w:cs="Arial"/>
          <w:color w:val="000000" w:themeColor="text1"/>
          <w:sz w:val="20"/>
          <w:szCs w:val="20"/>
        </w:rPr>
      </w:pPr>
      <w:r w:rsidRPr="4CA70C40">
        <w:rPr>
          <w:rFonts w:ascii="Arial" w:hAnsi="Arial" w:cs="Arial"/>
          <w:color w:val="000000" w:themeColor="text1"/>
          <w:sz w:val="20"/>
          <w:szCs w:val="20"/>
        </w:rPr>
        <w:t xml:space="preserve">The future of England’s health and social care system relies on its people. The campaign aims to increase the number of people considering a career in the NHS, encourage people to return and support those currently working in the NHS. </w:t>
      </w:r>
    </w:p>
    <w:p w14:paraId="559F7EDE" w14:textId="62D2FF16" w:rsidR="00A76C43" w:rsidRPr="00C713CC" w:rsidRDefault="00A76C43" w:rsidP="000F59E5">
      <w:pPr>
        <w:spacing w:line="360" w:lineRule="auto"/>
        <w:jc w:val="both"/>
        <w:rPr>
          <w:rFonts w:ascii="Arial" w:hAnsi="Arial" w:cs="Arial"/>
          <w:bCs/>
          <w:color w:val="000000" w:themeColor="text1"/>
          <w:sz w:val="20"/>
          <w:szCs w:val="20"/>
        </w:rPr>
      </w:pPr>
    </w:p>
    <w:p w14:paraId="669EC53F" w14:textId="1EEF471F" w:rsidR="008975B6" w:rsidRPr="00C713CC" w:rsidRDefault="33F535F3" w:rsidP="33F535F3">
      <w:pPr>
        <w:spacing w:line="360" w:lineRule="auto"/>
        <w:jc w:val="both"/>
        <w:rPr>
          <w:rFonts w:ascii="Arial" w:hAnsi="Arial" w:cs="Arial"/>
          <w:color w:val="000000" w:themeColor="text1"/>
          <w:sz w:val="20"/>
          <w:szCs w:val="20"/>
        </w:rPr>
      </w:pPr>
      <w:r w:rsidRPr="33F535F3">
        <w:rPr>
          <w:rFonts w:ascii="Arial" w:hAnsi="Arial" w:cs="Arial"/>
          <w:color w:val="000000" w:themeColor="text1"/>
          <w:sz w:val="20"/>
          <w:szCs w:val="20"/>
        </w:rPr>
        <w:t xml:space="preserve">We are the NHS supports commitments made in the NHS Long Term Plan to: </w:t>
      </w:r>
    </w:p>
    <w:p w14:paraId="5670C150" w14:textId="2D41F02E" w:rsidR="008975B6" w:rsidRPr="00C713CC" w:rsidRDefault="33F535F3" w:rsidP="33F535F3">
      <w:pPr>
        <w:pStyle w:val="ListParagraph"/>
        <w:numPr>
          <w:ilvl w:val="0"/>
          <w:numId w:val="1"/>
        </w:numPr>
        <w:spacing w:line="360" w:lineRule="auto"/>
        <w:jc w:val="both"/>
        <w:rPr>
          <w:color w:val="000000" w:themeColor="text1"/>
          <w:sz w:val="20"/>
          <w:szCs w:val="20"/>
        </w:rPr>
      </w:pPr>
      <w:r w:rsidRPr="33F535F3">
        <w:rPr>
          <w:rFonts w:ascii="Arial" w:hAnsi="Arial" w:cs="Arial"/>
          <w:color w:val="000000" w:themeColor="text1"/>
          <w:sz w:val="20"/>
          <w:szCs w:val="20"/>
        </w:rPr>
        <w:t xml:space="preserve">recruit more people into the workforce </w:t>
      </w:r>
    </w:p>
    <w:p w14:paraId="48281974" w14:textId="05E139E9" w:rsidR="008975B6" w:rsidRPr="00C713CC" w:rsidRDefault="33F535F3" w:rsidP="33F535F3">
      <w:pPr>
        <w:pStyle w:val="ListParagraph"/>
        <w:numPr>
          <w:ilvl w:val="0"/>
          <w:numId w:val="1"/>
        </w:numPr>
        <w:spacing w:line="360" w:lineRule="auto"/>
        <w:jc w:val="both"/>
        <w:rPr>
          <w:color w:val="000000" w:themeColor="text1"/>
          <w:sz w:val="20"/>
          <w:szCs w:val="20"/>
        </w:rPr>
      </w:pPr>
      <w:r w:rsidRPr="33F535F3">
        <w:rPr>
          <w:rFonts w:ascii="Arial" w:hAnsi="Arial" w:cs="Arial"/>
          <w:color w:val="000000" w:themeColor="text1"/>
          <w:sz w:val="20"/>
          <w:szCs w:val="20"/>
        </w:rPr>
        <w:t>ensure its staff have rewarding jobs and work in a positive culture, with opportunities to develop their skills and use state of the art equipment</w:t>
      </w:r>
    </w:p>
    <w:p w14:paraId="4FB38E18" w14:textId="365F1DD7" w:rsidR="00DA0D69" w:rsidRPr="00C713CC" w:rsidRDefault="00DA0D69" w:rsidP="008975B6">
      <w:pPr>
        <w:spacing w:line="360" w:lineRule="auto"/>
        <w:jc w:val="both"/>
        <w:rPr>
          <w:rFonts w:ascii="Arial" w:hAnsi="Arial" w:cs="Arial"/>
          <w:bCs/>
          <w:color w:val="000000" w:themeColor="text1"/>
          <w:sz w:val="20"/>
          <w:szCs w:val="20"/>
        </w:rPr>
      </w:pPr>
    </w:p>
    <w:p w14:paraId="7A0882E4" w14:textId="5D3A51DF" w:rsidR="00DA0D69" w:rsidRDefault="33F535F3" w:rsidP="33F535F3">
      <w:pPr>
        <w:spacing w:line="360" w:lineRule="auto"/>
        <w:jc w:val="both"/>
        <w:rPr>
          <w:rFonts w:ascii="Arial" w:hAnsi="Arial" w:cs="Arial"/>
          <w:b/>
          <w:bCs/>
          <w:color w:val="000000" w:themeColor="text1"/>
          <w:sz w:val="20"/>
          <w:szCs w:val="20"/>
          <w:u w:val="single"/>
        </w:rPr>
      </w:pPr>
      <w:r w:rsidRPr="33F535F3">
        <w:rPr>
          <w:rFonts w:ascii="Arial" w:hAnsi="Arial" w:cs="Arial"/>
          <w:b/>
          <w:bCs/>
          <w:color w:val="000000" w:themeColor="text1"/>
          <w:sz w:val="20"/>
          <w:szCs w:val="20"/>
          <w:u w:val="single"/>
        </w:rPr>
        <w:t>We are returning nurses campaign</w:t>
      </w:r>
    </w:p>
    <w:p w14:paraId="075C0FC1" w14:textId="71D50134" w:rsidR="003B0DA8" w:rsidRDefault="003B0DA8" w:rsidP="008975B6">
      <w:pPr>
        <w:spacing w:line="360" w:lineRule="auto"/>
        <w:jc w:val="both"/>
        <w:rPr>
          <w:rFonts w:ascii="Arial" w:hAnsi="Arial" w:cs="Arial"/>
          <w:b/>
          <w:bCs/>
          <w:color w:val="000000" w:themeColor="text1"/>
          <w:sz w:val="20"/>
          <w:szCs w:val="20"/>
          <w:u w:val="single"/>
        </w:rPr>
      </w:pPr>
    </w:p>
    <w:p w14:paraId="139C1A89" w14:textId="7688CFE0" w:rsidR="003B0DA8" w:rsidRDefault="33F535F3" w:rsidP="33F535F3">
      <w:pPr>
        <w:spacing w:line="360" w:lineRule="auto"/>
        <w:jc w:val="both"/>
        <w:rPr>
          <w:rFonts w:ascii="Arial" w:hAnsi="Arial" w:cs="Arial"/>
          <w:color w:val="000000" w:themeColor="text1"/>
          <w:sz w:val="20"/>
          <w:szCs w:val="20"/>
        </w:rPr>
      </w:pPr>
      <w:r w:rsidRPr="33F535F3">
        <w:rPr>
          <w:rFonts w:ascii="Arial" w:hAnsi="Arial" w:cs="Arial"/>
          <w:color w:val="000000" w:themeColor="text1"/>
          <w:sz w:val="20"/>
          <w:szCs w:val="20"/>
        </w:rPr>
        <w:t xml:space="preserve">Our nursing workforce make up the largest part of the NHS workforce. As well as encouraging more people to start a nursing career, we must also look at getting more nurses not currently practising to return. There are believed to be more than 50,000 nurses not currently practising who could come back to the profession. </w:t>
      </w:r>
    </w:p>
    <w:p w14:paraId="1EB22322" w14:textId="5A91B03B" w:rsidR="0091381C" w:rsidRPr="0091381C" w:rsidRDefault="33F535F3" w:rsidP="33F535F3">
      <w:pPr>
        <w:spacing w:before="120" w:after="120"/>
        <w:rPr>
          <w:rFonts w:ascii="Arial" w:eastAsia="Arial" w:hAnsi="Arial" w:cs="Arial"/>
          <w:sz w:val="20"/>
          <w:szCs w:val="20"/>
        </w:rPr>
      </w:pPr>
      <w:r w:rsidRPr="33F535F3">
        <w:rPr>
          <w:rFonts w:ascii="Arial" w:eastAsia="Arial" w:hAnsi="Arial" w:cs="Arial"/>
          <w:sz w:val="20"/>
          <w:szCs w:val="20"/>
        </w:rPr>
        <w:t xml:space="preserve">Health Education England is looking to recruit at least the following numbers of returning nurses: </w:t>
      </w:r>
    </w:p>
    <w:p w14:paraId="32FA8A9F" w14:textId="368A26FD" w:rsidR="0091381C" w:rsidRPr="0091381C" w:rsidRDefault="33F535F3" w:rsidP="33F535F3">
      <w:pPr>
        <w:pStyle w:val="ListParagraph"/>
        <w:numPr>
          <w:ilvl w:val="0"/>
          <w:numId w:val="24"/>
        </w:numPr>
        <w:spacing w:before="120" w:after="120"/>
        <w:contextualSpacing w:val="0"/>
        <w:rPr>
          <w:rFonts w:ascii="Arial" w:hAnsi="Arial" w:cs="Arial"/>
          <w:sz w:val="20"/>
          <w:szCs w:val="20"/>
        </w:rPr>
      </w:pPr>
      <w:r w:rsidRPr="33F535F3">
        <w:rPr>
          <w:rFonts w:ascii="Arial" w:eastAsia="Arial" w:hAnsi="Arial" w:cs="Arial"/>
          <w:sz w:val="20"/>
          <w:szCs w:val="20"/>
        </w:rPr>
        <w:t>1,000 adult, child, mental health and learning disability nurses per year</w:t>
      </w:r>
    </w:p>
    <w:p w14:paraId="5A45F7AA" w14:textId="55CA78CF" w:rsidR="33F535F3" w:rsidRDefault="33F535F3" w:rsidP="33F535F3">
      <w:pPr>
        <w:pStyle w:val="ListParagraph"/>
        <w:numPr>
          <w:ilvl w:val="0"/>
          <w:numId w:val="24"/>
        </w:numPr>
        <w:spacing w:before="120" w:after="120"/>
        <w:rPr>
          <w:rFonts w:ascii="Arial" w:hAnsi="Arial" w:cs="Arial"/>
          <w:color w:val="4A442A" w:themeColor="background2" w:themeShade="40"/>
          <w:sz w:val="20"/>
          <w:szCs w:val="20"/>
        </w:rPr>
      </w:pPr>
      <w:r w:rsidRPr="33F535F3">
        <w:rPr>
          <w:rFonts w:ascii="Arial" w:eastAsia="Arial" w:hAnsi="Arial" w:cs="Arial"/>
          <w:sz w:val="20"/>
          <w:szCs w:val="20"/>
        </w:rPr>
        <w:t>100 general practice nurses by March 2020 (please note that returning nurses can undertake a return to general practice course, even if their previous experience does not include working in general practice)</w:t>
      </w:r>
    </w:p>
    <w:p w14:paraId="50A4C33D" w14:textId="364E586E" w:rsidR="0091381C" w:rsidRPr="0091381C" w:rsidRDefault="0091381C" w:rsidP="0091381C">
      <w:pPr>
        <w:pStyle w:val="ListParagraph"/>
        <w:spacing w:before="120" w:after="120"/>
        <w:contextualSpacing w:val="0"/>
        <w:rPr>
          <w:rFonts w:ascii="Arial" w:hAnsi="Arial" w:cs="Arial"/>
          <w:color w:val="4A442A" w:themeColor="background2" w:themeShade="40"/>
          <w:sz w:val="20"/>
          <w:szCs w:val="20"/>
        </w:rPr>
      </w:pPr>
      <w:r w:rsidRPr="0091381C">
        <w:rPr>
          <w:rFonts w:ascii="Arial" w:eastAsia="Arial" w:hAnsi="Arial" w:cs="Arial"/>
          <w:color w:val="C00000"/>
          <w:sz w:val="20"/>
          <w:szCs w:val="20"/>
        </w:rPr>
        <w:t xml:space="preserve"> </w:t>
      </w:r>
    </w:p>
    <w:p w14:paraId="15AC6AFA" w14:textId="23BC868A" w:rsidR="00421187" w:rsidRPr="003B0DA8" w:rsidRDefault="00421187" w:rsidP="008975B6">
      <w:pPr>
        <w:spacing w:line="36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There are </w:t>
      </w:r>
      <w:r w:rsidR="00F342CF">
        <w:rPr>
          <w:rFonts w:ascii="Arial" w:hAnsi="Arial" w:cs="Arial"/>
          <w:bCs/>
          <w:color w:val="000000" w:themeColor="text1"/>
          <w:sz w:val="20"/>
          <w:szCs w:val="20"/>
        </w:rPr>
        <w:t xml:space="preserve">39 return to practice courses </w:t>
      </w:r>
      <w:r w:rsidR="00BD3AB5">
        <w:rPr>
          <w:rFonts w:ascii="Arial" w:hAnsi="Arial" w:cs="Arial"/>
          <w:bCs/>
          <w:color w:val="000000" w:themeColor="text1"/>
          <w:sz w:val="20"/>
          <w:szCs w:val="20"/>
        </w:rPr>
        <w:t xml:space="preserve">and 12 </w:t>
      </w:r>
      <w:r w:rsidR="00434EA6">
        <w:rPr>
          <w:rFonts w:ascii="Arial" w:hAnsi="Arial" w:cs="Arial"/>
          <w:bCs/>
          <w:color w:val="000000" w:themeColor="text1"/>
          <w:sz w:val="20"/>
          <w:szCs w:val="20"/>
        </w:rPr>
        <w:t xml:space="preserve">return to general practice courses across England. Course </w:t>
      </w:r>
      <w:r w:rsidR="004A442C">
        <w:rPr>
          <w:rFonts w:ascii="Arial" w:hAnsi="Arial" w:cs="Arial"/>
          <w:bCs/>
          <w:color w:val="000000" w:themeColor="text1"/>
          <w:sz w:val="20"/>
          <w:szCs w:val="20"/>
        </w:rPr>
        <w:t xml:space="preserve">fees are paid and there is a </w:t>
      </w:r>
      <w:r w:rsidR="00434EA6">
        <w:rPr>
          <w:rFonts w:ascii="Arial" w:hAnsi="Arial" w:cs="Arial"/>
          <w:bCs/>
          <w:color w:val="000000" w:themeColor="text1"/>
          <w:sz w:val="20"/>
          <w:szCs w:val="20"/>
        </w:rPr>
        <w:t xml:space="preserve">minimum </w:t>
      </w:r>
      <w:r w:rsidR="00624C6B">
        <w:rPr>
          <w:rFonts w:ascii="Arial" w:hAnsi="Arial" w:cs="Arial"/>
          <w:bCs/>
          <w:color w:val="000000" w:themeColor="text1"/>
          <w:sz w:val="20"/>
          <w:szCs w:val="20"/>
        </w:rPr>
        <w:t xml:space="preserve">of </w:t>
      </w:r>
      <w:r w:rsidR="00434EA6">
        <w:rPr>
          <w:rFonts w:ascii="Arial" w:hAnsi="Arial" w:cs="Arial"/>
          <w:bCs/>
          <w:color w:val="000000" w:themeColor="text1"/>
          <w:sz w:val="20"/>
          <w:szCs w:val="20"/>
        </w:rPr>
        <w:t xml:space="preserve">£500 </w:t>
      </w:r>
      <w:r w:rsidR="004A442C">
        <w:rPr>
          <w:rFonts w:ascii="Arial" w:hAnsi="Arial" w:cs="Arial"/>
          <w:bCs/>
          <w:color w:val="000000" w:themeColor="text1"/>
          <w:sz w:val="20"/>
          <w:szCs w:val="20"/>
        </w:rPr>
        <w:t xml:space="preserve">available to </w:t>
      </w:r>
      <w:r w:rsidR="00574A71">
        <w:rPr>
          <w:rFonts w:ascii="Arial" w:hAnsi="Arial" w:cs="Arial"/>
          <w:bCs/>
          <w:color w:val="000000" w:themeColor="text1"/>
          <w:sz w:val="20"/>
          <w:szCs w:val="20"/>
        </w:rPr>
        <w:t>e</w:t>
      </w:r>
      <w:r w:rsidR="00434EA6">
        <w:rPr>
          <w:rFonts w:ascii="Arial" w:hAnsi="Arial" w:cs="Arial"/>
          <w:bCs/>
          <w:color w:val="000000" w:themeColor="text1"/>
          <w:sz w:val="20"/>
          <w:szCs w:val="20"/>
        </w:rPr>
        <w:t>very student</w:t>
      </w:r>
      <w:r w:rsidR="00624C6B">
        <w:rPr>
          <w:rFonts w:ascii="Arial" w:hAnsi="Arial" w:cs="Arial"/>
          <w:bCs/>
          <w:color w:val="000000" w:themeColor="text1"/>
          <w:sz w:val="20"/>
          <w:szCs w:val="20"/>
        </w:rPr>
        <w:t xml:space="preserve"> for childcare, travel and books</w:t>
      </w:r>
      <w:r w:rsidR="00434EA6">
        <w:rPr>
          <w:rFonts w:ascii="Arial" w:hAnsi="Arial" w:cs="Arial"/>
          <w:bCs/>
          <w:color w:val="000000" w:themeColor="text1"/>
          <w:sz w:val="20"/>
          <w:szCs w:val="20"/>
        </w:rPr>
        <w:t xml:space="preserve">. </w:t>
      </w:r>
      <w:r w:rsidR="00F342CF">
        <w:rPr>
          <w:rFonts w:ascii="Arial" w:hAnsi="Arial" w:cs="Arial"/>
          <w:bCs/>
          <w:color w:val="000000" w:themeColor="text1"/>
          <w:sz w:val="20"/>
          <w:szCs w:val="20"/>
        </w:rPr>
        <w:t xml:space="preserve"> </w:t>
      </w:r>
    </w:p>
    <w:p w14:paraId="6672BFA1" w14:textId="77777777" w:rsidR="0041314F" w:rsidRPr="00C713CC" w:rsidRDefault="0041314F" w:rsidP="006F01BF">
      <w:pPr>
        <w:spacing w:line="360" w:lineRule="auto"/>
        <w:rPr>
          <w:rFonts w:ascii="Arial" w:hAnsi="Arial" w:cs="Arial"/>
          <w:bCs/>
          <w:color w:val="000000" w:themeColor="text1"/>
          <w:sz w:val="20"/>
          <w:szCs w:val="20"/>
        </w:rPr>
      </w:pPr>
    </w:p>
    <w:p w14:paraId="25FB2CE6" w14:textId="20063B84" w:rsidR="0041314F" w:rsidRPr="00C713CC" w:rsidRDefault="006F01BF" w:rsidP="006F01BF">
      <w:pPr>
        <w:spacing w:line="360" w:lineRule="auto"/>
        <w:rPr>
          <w:rFonts w:ascii="Arial" w:hAnsi="Arial" w:cs="Arial"/>
          <w:b/>
          <w:bCs/>
          <w:color w:val="000000" w:themeColor="text1"/>
          <w:sz w:val="20"/>
          <w:szCs w:val="20"/>
          <w:u w:val="single"/>
        </w:rPr>
      </w:pPr>
      <w:r w:rsidRPr="00C713CC">
        <w:rPr>
          <w:rFonts w:ascii="Arial" w:hAnsi="Arial" w:cs="Arial"/>
          <w:b/>
          <w:bCs/>
          <w:color w:val="000000" w:themeColor="text1"/>
          <w:sz w:val="20"/>
          <w:szCs w:val="20"/>
          <w:u w:val="single"/>
        </w:rPr>
        <w:t>C</w:t>
      </w:r>
      <w:r w:rsidR="0041314F" w:rsidRPr="00C713CC">
        <w:rPr>
          <w:rFonts w:ascii="Arial" w:hAnsi="Arial" w:cs="Arial"/>
          <w:b/>
          <w:bCs/>
          <w:color w:val="000000" w:themeColor="text1"/>
          <w:sz w:val="20"/>
          <w:szCs w:val="20"/>
          <w:u w:val="single"/>
        </w:rPr>
        <w:t xml:space="preserve">ampaign objectives </w:t>
      </w:r>
    </w:p>
    <w:p w14:paraId="39125D0C" w14:textId="77777777" w:rsidR="006F01BF" w:rsidRPr="00C713CC" w:rsidRDefault="006F01BF" w:rsidP="006F01BF">
      <w:pPr>
        <w:spacing w:line="360" w:lineRule="auto"/>
        <w:rPr>
          <w:rFonts w:ascii="Arial" w:hAnsi="Arial" w:cs="Arial"/>
          <w:bCs/>
          <w:color w:val="000000" w:themeColor="text1"/>
          <w:sz w:val="20"/>
          <w:szCs w:val="20"/>
        </w:rPr>
      </w:pPr>
    </w:p>
    <w:p w14:paraId="5888B45D" w14:textId="406E2836" w:rsidR="006F01BF" w:rsidRPr="00C713CC" w:rsidRDefault="33F535F3" w:rsidP="33F535F3">
      <w:pPr>
        <w:spacing w:line="360" w:lineRule="auto"/>
        <w:rPr>
          <w:rFonts w:ascii="Arial" w:hAnsi="Arial" w:cs="Arial"/>
          <w:color w:val="000000" w:themeColor="text1"/>
          <w:sz w:val="20"/>
          <w:szCs w:val="20"/>
        </w:rPr>
      </w:pPr>
      <w:r w:rsidRPr="33F535F3">
        <w:rPr>
          <w:rFonts w:ascii="Arial" w:hAnsi="Arial" w:cs="Arial"/>
          <w:color w:val="000000" w:themeColor="text1"/>
          <w:sz w:val="20"/>
          <w:szCs w:val="20"/>
        </w:rPr>
        <w:t xml:space="preserve">This phase of the We are the NHS campaign aims to increase the number of nurses back into practice by: </w:t>
      </w:r>
    </w:p>
    <w:p w14:paraId="5E94428C" w14:textId="2BDA9713" w:rsidR="00E07419" w:rsidRPr="004A442C" w:rsidRDefault="4CA70C40" w:rsidP="4CA70C40">
      <w:pPr>
        <w:pStyle w:val="ListParagraph"/>
        <w:numPr>
          <w:ilvl w:val="0"/>
          <w:numId w:val="23"/>
        </w:numPr>
        <w:spacing w:before="120" w:after="120" w:line="360" w:lineRule="auto"/>
        <w:ind w:left="714" w:hanging="357"/>
        <w:contextualSpacing w:val="0"/>
        <w:rPr>
          <w:rFonts w:ascii="Arial" w:hAnsi="Arial" w:cs="Arial"/>
          <w:color w:val="000000" w:themeColor="text1"/>
          <w:sz w:val="20"/>
          <w:szCs w:val="20"/>
        </w:rPr>
      </w:pPr>
      <w:r w:rsidRPr="4CA70C40">
        <w:rPr>
          <w:rFonts w:ascii="Arial" w:eastAsia="Arial" w:hAnsi="Arial" w:cs="Arial"/>
          <w:b/>
          <w:bCs/>
          <w:i/>
          <w:iCs/>
          <w:color w:val="000000" w:themeColor="text1"/>
          <w:sz w:val="20"/>
          <w:szCs w:val="20"/>
        </w:rPr>
        <w:t>Inspiring</w:t>
      </w:r>
      <w:r w:rsidRPr="4CA70C40">
        <w:rPr>
          <w:rFonts w:ascii="Arial" w:eastAsia="Arial" w:hAnsi="Arial" w:cs="Arial"/>
          <w:color w:val="000000" w:themeColor="text1"/>
          <w:sz w:val="20"/>
          <w:szCs w:val="20"/>
        </w:rPr>
        <w:t xml:space="preserve"> </w:t>
      </w:r>
      <w:r w:rsidRPr="4CA70C40">
        <w:rPr>
          <w:rFonts w:ascii="Arial" w:eastAsia="Arial" w:hAnsi="Arial" w:cs="Arial"/>
          <w:sz w:val="20"/>
          <w:szCs w:val="20"/>
        </w:rPr>
        <w:t xml:space="preserve">nurses to return to practice and make them </w:t>
      </w:r>
      <w:r w:rsidRPr="4CA70C40">
        <w:rPr>
          <w:rFonts w:ascii="Arial" w:eastAsia="Arial" w:hAnsi="Arial" w:cs="Arial"/>
          <w:b/>
          <w:bCs/>
          <w:i/>
          <w:iCs/>
          <w:color w:val="000000" w:themeColor="text1"/>
          <w:sz w:val="20"/>
          <w:szCs w:val="20"/>
        </w:rPr>
        <w:t>aware</w:t>
      </w:r>
      <w:r w:rsidRPr="4CA70C40">
        <w:rPr>
          <w:rFonts w:ascii="Arial" w:eastAsia="Arial" w:hAnsi="Arial" w:cs="Arial"/>
          <w:sz w:val="20"/>
          <w:szCs w:val="20"/>
        </w:rPr>
        <w:t xml:space="preserve"> of the opportunities and support available, for example financial support and course tutors and mentors</w:t>
      </w:r>
    </w:p>
    <w:p w14:paraId="78C9CF4B" w14:textId="48C0BDB5" w:rsidR="00E07419" w:rsidRPr="004A442C" w:rsidRDefault="33F535F3" w:rsidP="33F535F3">
      <w:pPr>
        <w:pStyle w:val="ListParagraph"/>
        <w:numPr>
          <w:ilvl w:val="0"/>
          <w:numId w:val="23"/>
        </w:numPr>
        <w:spacing w:before="120" w:after="120" w:line="360" w:lineRule="auto"/>
        <w:ind w:left="714" w:hanging="357"/>
        <w:contextualSpacing w:val="0"/>
        <w:rPr>
          <w:rFonts w:ascii="Arial" w:hAnsi="Arial" w:cs="Arial"/>
          <w:sz w:val="20"/>
          <w:szCs w:val="20"/>
        </w:rPr>
      </w:pPr>
      <w:r w:rsidRPr="33F535F3">
        <w:rPr>
          <w:rFonts w:ascii="Arial" w:eastAsia="Arial" w:hAnsi="Arial" w:cs="Arial"/>
          <w:b/>
          <w:bCs/>
          <w:i/>
          <w:iCs/>
          <w:color w:val="000000" w:themeColor="text1"/>
          <w:sz w:val="20"/>
          <w:szCs w:val="20"/>
        </w:rPr>
        <w:t>Nurturing and encouraging</w:t>
      </w:r>
      <w:r w:rsidRPr="33F535F3">
        <w:rPr>
          <w:rFonts w:ascii="Arial" w:eastAsia="Arial" w:hAnsi="Arial" w:cs="Arial"/>
          <w:color w:val="000000" w:themeColor="text1"/>
          <w:sz w:val="20"/>
          <w:szCs w:val="20"/>
        </w:rPr>
        <w:t xml:space="preserve"> </w:t>
      </w:r>
      <w:r w:rsidRPr="33F535F3">
        <w:rPr>
          <w:rFonts w:ascii="Arial" w:eastAsia="Arial" w:hAnsi="Arial" w:cs="Arial"/>
          <w:sz w:val="20"/>
          <w:szCs w:val="20"/>
        </w:rPr>
        <w:t xml:space="preserve">nurses on their journey back into practice and </w:t>
      </w:r>
      <w:proofErr w:type="gramStart"/>
      <w:r w:rsidRPr="33F535F3">
        <w:rPr>
          <w:rFonts w:ascii="Arial" w:eastAsia="Arial" w:hAnsi="Arial" w:cs="Arial"/>
          <w:b/>
          <w:bCs/>
          <w:i/>
          <w:iCs/>
          <w:color w:val="000000" w:themeColor="text1"/>
          <w:sz w:val="20"/>
          <w:szCs w:val="20"/>
        </w:rPr>
        <w:t>taking action</w:t>
      </w:r>
      <w:proofErr w:type="gramEnd"/>
      <w:r w:rsidRPr="33F535F3">
        <w:rPr>
          <w:rFonts w:ascii="Arial" w:eastAsia="Arial" w:hAnsi="Arial" w:cs="Arial"/>
          <w:color w:val="000000" w:themeColor="text1"/>
          <w:sz w:val="20"/>
          <w:szCs w:val="20"/>
        </w:rPr>
        <w:t xml:space="preserve"> </w:t>
      </w:r>
      <w:r w:rsidRPr="33F535F3">
        <w:rPr>
          <w:rFonts w:ascii="Arial" w:eastAsia="Arial" w:hAnsi="Arial" w:cs="Arial"/>
          <w:sz w:val="20"/>
          <w:szCs w:val="20"/>
        </w:rPr>
        <w:t>to re-join the profession by applying for a return to practice (RTP) course</w:t>
      </w:r>
    </w:p>
    <w:p w14:paraId="65A91877" w14:textId="231C687F" w:rsidR="00843199" w:rsidRPr="00C713CC" w:rsidRDefault="00843199" w:rsidP="00843199">
      <w:pPr>
        <w:spacing w:line="360" w:lineRule="auto"/>
        <w:outlineLvl w:val="0"/>
        <w:rPr>
          <w:rFonts w:ascii="Arial" w:hAnsi="Arial" w:cs="Arial"/>
          <w:bCs/>
          <w:color w:val="000000" w:themeColor="text1"/>
          <w:sz w:val="20"/>
          <w:szCs w:val="20"/>
        </w:rPr>
      </w:pPr>
    </w:p>
    <w:p w14:paraId="7A5839D2" w14:textId="3E4C9AFF" w:rsidR="00421306" w:rsidRDefault="33F535F3" w:rsidP="33F535F3">
      <w:pPr>
        <w:spacing w:line="360" w:lineRule="auto"/>
        <w:outlineLvl w:val="0"/>
        <w:rPr>
          <w:rFonts w:ascii="Arial" w:hAnsi="Arial" w:cs="Arial"/>
          <w:color w:val="000000" w:themeColor="text1"/>
          <w:sz w:val="20"/>
          <w:szCs w:val="20"/>
        </w:rPr>
      </w:pPr>
      <w:r w:rsidRPr="33F535F3">
        <w:rPr>
          <w:rFonts w:ascii="Arial" w:hAnsi="Arial" w:cs="Arial"/>
          <w:color w:val="000000" w:themeColor="text1"/>
          <w:sz w:val="20"/>
          <w:szCs w:val="20"/>
        </w:rPr>
        <w:t>The campaign aims to remind nurses why they fell in love with their profession and then sign-up to a returning to practice email guide. The guide will include information on where to find courses, the funding available and top tips on applying and interviews. Interested nurses will also be able to hear from others who have already been through the programme and returned to practice.</w:t>
      </w:r>
    </w:p>
    <w:p w14:paraId="719B9473" w14:textId="77777777" w:rsidR="00421306" w:rsidRPr="00421306" w:rsidRDefault="00421306" w:rsidP="00843199">
      <w:pPr>
        <w:spacing w:line="360" w:lineRule="auto"/>
        <w:outlineLvl w:val="0"/>
        <w:rPr>
          <w:rFonts w:ascii="Arial" w:hAnsi="Arial" w:cs="Arial"/>
          <w:bCs/>
          <w:color w:val="000000" w:themeColor="text1"/>
          <w:sz w:val="20"/>
          <w:szCs w:val="20"/>
        </w:rPr>
      </w:pPr>
    </w:p>
    <w:p w14:paraId="188E8E7A" w14:textId="11EF656B" w:rsidR="00E9173F" w:rsidRPr="00421306" w:rsidRDefault="4CA70C40" w:rsidP="4CA70C40">
      <w:pPr>
        <w:spacing w:line="360" w:lineRule="auto"/>
        <w:outlineLvl w:val="0"/>
        <w:rPr>
          <w:rFonts w:ascii="Arial" w:hAnsi="Arial" w:cs="Arial"/>
          <w:color w:val="000000" w:themeColor="text1"/>
          <w:sz w:val="22"/>
          <w:szCs w:val="22"/>
        </w:rPr>
      </w:pPr>
      <w:r w:rsidRPr="4CA70C40">
        <w:rPr>
          <w:rFonts w:ascii="Arial" w:hAnsi="Arial" w:cs="Arial"/>
          <w:color w:val="000000" w:themeColor="text1"/>
          <w:sz w:val="20"/>
          <w:szCs w:val="20"/>
        </w:rPr>
        <w:t xml:space="preserve">Nurses can sign up to the email guide at </w:t>
      </w:r>
      <w:hyperlink r:id="rId13">
        <w:r w:rsidRPr="4CA70C40">
          <w:rPr>
            <w:rStyle w:val="Hyperlink"/>
            <w:rFonts w:ascii="Arial" w:hAnsi="Arial" w:cs="Arial"/>
            <w:sz w:val="20"/>
            <w:szCs w:val="20"/>
          </w:rPr>
          <w:t>www.healthcareers.nhs.uk/nursing-registration</w:t>
        </w:r>
      </w:hyperlink>
      <w:r>
        <w:t xml:space="preserve"> </w:t>
      </w:r>
    </w:p>
    <w:p w14:paraId="31E91132" w14:textId="1C1C5754" w:rsidR="006B7FE0" w:rsidRPr="00C713CC" w:rsidRDefault="008635F0" w:rsidP="003D4850">
      <w:pPr>
        <w:pStyle w:val="Heading4"/>
        <w:spacing w:before="200" w:after="200" w:line="360" w:lineRule="auto"/>
        <w:rPr>
          <w:rFonts w:ascii="Arial" w:hAnsi="Arial" w:cs="Arial"/>
          <w:color w:val="000000" w:themeColor="text1"/>
          <w:sz w:val="22"/>
          <w:szCs w:val="22"/>
        </w:rPr>
      </w:pPr>
      <w:bookmarkStart w:id="2" w:name="_Overarching_Messages"/>
      <w:bookmarkStart w:id="3" w:name="_Overarching_messages_-"/>
      <w:bookmarkEnd w:id="2"/>
      <w:bookmarkEnd w:id="3"/>
      <w:r w:rsidRPr="00C713CC">
        <w:rPr>
          <w:rFonts w:ascii="Arial" w:hAnsi="Arial" w:cs="Arial"/>
          <w:color w:val="000000" w:themeColor="text1"/>
          <w:sz w:val="22"/>
          <w:szCs w:val="22"/>
        </w:rPr>
        <w:t>Overarching</w:t>
      </w:r>
      <w:r w:rsidR="0000713A" w:rsidRPr="00C713CC">
        <w:rPr>
          <w:rFonts w:ascii="Arial" w:hAnsi="Arial" w:cs="Arial"/>
          <w:color w:val="000000" w:themeColor="text1"/>
          <w:sz w:val="22"/>
          <w:szCs w:val="22"/>
        </w:rPr>
        <w:t xml:space="preserve"> </w:t>
      </w:r>
      <w:r w:rsidR="00FA6FE2">
        <w:rPr>
          <w:rFonts w:ascii="Arial" w:hAnsi="Arial" w:cs="Arial"/>
          <w:color w:val="000000" w:themeColor="text1"/>
          <w:sz w:val="22"/>
          <w:szCs w:val="22"/>
        </w:rPr>
        <w:t>m</w:t>
      </w:r>
      <w:r w:rsidR="0000713A" w:rsidRPr="00C713CC">
        <w:rPr>
          <w:rFonts w:ascii="Arial" w:hAnsi="Arial" w:cs="Arial"/>
          <w:color w:val="000000" w:themeColor="text1"/>
          <w:sz w:val="22"/>
          <w:szCs w:val="22"/>
        </w:rPr>
        <w:t xml:space="preserve">essages </w:t>
      </w:r>
      <w:r w:rsidR="00F1257C">
        <w:rPr>
          <w:rFonts w:ascii="Arial" w:hAnsi="Arial" w:cs="Arial"/>
          <w:color w:val="000000" w:themeColor="text1"/>
          <w:sz w:val="22"/>
          <w:szCs w:val="22"/>
        </w:rPr>
        <w:t>- We are the NHS</w:t>
      </w:r>
      <w:r w:rsidR="0000713A" w:rsidRPr="00C713CC">
        <w:rPr>
          <w:rFonts w:ascii="Arial" w:hAnsi="Arial" w:cs="Arial"/>
          <w:color w:val="000000" w:themeColor="text1"/>
          <w:sz w:val="22"/>
          <w:szCs w:val="22"/>
        </w:rPr>
        <w:t xml:space="preserve">                                                                           </w:t>
      </w:r>
    </w:p>
    <w:p w14:paraId="059B7020" w14:textId="77777777" w:rsidR="003D4850" w:rsidRPr="00C713CC" w:rsidRDefault="003D4850" w:rsidP="003D4850">
      <w:pPr>
        <w:rPr>
          <w:rFonts w:ascii="Arial" w:hAnsi="Arial" w:cs="Arial"/>
        </w:rPr>
      </w:pPr>
    </w:p>
    <w:p w14:paraId="2B962C79" w14:textId="6FC28803" w:rsidR="00C565C1" w:rsidRDefault="00C565C1" w:rsidP="00C565C1">
      <w:pPr>
        <w:numPr>
          <w:ilvl w:val="0"/>
          <w:numId w:val="13"/>
        </w:numPr>
        <w:spacing w:after="225" w:line="360" w:lineRule="auto"/>
        <w:outlineLvl w:val="0"/>
        <w:rPr>
          <w:rFonts w:ascii="Arial" w:hAnsi="Arial" w:cs="Arial"/>
          <w:bCs/>
          <w:color w:val="000000" w:themeColor="text1"/>
          <w:sz w:val="20"/>
          <w:szCs w:val="20"/>
        </w:rPr>
      </w:pPr>
      <w:bookmarkStart w:id="4" w:name="_Hlk535327660"/>
      <w:r w:rsidRPr="00C713CC">
        <w:rPr>
          <w:rFonts w:ascii="Arial" w:hAnsi="Arial" w:cs="Arial"/>
          <w:bCs/>
          <w:color w:val="000000" w:themeColor="text1"/>
          <w:sz w:val="20"/>
          <w:szCs w:val="20"/>
        </w:rPr>
        <w:t xml:space="preserve">NHS staff touch the lives of the 1.4 million patients treated in England every 24 hours, caring for </w:t>
      </w:r>
      <w:proofErr w:type="gramStart"/>
      <w:r w:rsidRPr="00C713CC">
        <w:rPr>
          <w:rFonts w:ascii="Arial" w:hAnsi="Arial" w:cs="Arial"/>
          <w:bCs/>
          <w:color w:val="000000" w:themeColor="text1"/>
          <w:sz w:val="20"/>
          <w:szCs w:val="20"/>
        </w:rPr>
        <w:t>each and every</w:t>
      </w:r>
      <w:proofErr w:type="gramEnd"/>
      <w:r w:rsidRPr="00C713CC">
        <w:rPr>
          <w:rFonts w:ascii="Arial" w:hAnsi="Arial" w:cs="Arial"/>
          <w:bCs/>
          <w:color w:val="000000" w:themeColor="text1"/>
          <w:sz w:val="20"/>
          <w:szCs w:val="20"/>
        </w:rPr>
        <w:t xml:space="preserve"> one of them with care and compassion when it matters most</w:t>
      </w:r>
    </w:p>
    <w:p w14:paraId="14E8BFB9" w14:textId="763523E3" w:rsidR="001859FA" w:rsidRPr="001859FA" w:rsidRDefault="001859FA" w:rsidP="001859FA">
      <w:pPr>
        <w:numPr>
          <w:ilvl w:val="0"/>
          <w:numId w:val="13"/>
        </w:numPr>
        <w:spacing w:after="225" w:line="360" w:lineRule="auto"/>
        <w:outlineLvl w:val="0"/>
        <w:rPr>
          <w:rFonts w:ascii="Arial" w:hAnsi="Arial" w:cs="Arial"/>
          <w:bCs/>
          <w:color w:val="000000" w:themeColor="text1"/>
          <w:sz w:val="20"/>
          <w:szCs w:val="20"/>
        </w:rPr>
      </w:pPr>
      <w:r w:rsidRPr="00C713CC">
        <w:rPr>
          <w:rFonts w:ascii="Arial" w:hAnsi="Arial" w:cs="Arial"/>
          <w:bCs/>
          <w:color w:val="000000" w:themeColor="text1"/>
          <w:sz w:val="20"/>
          <w:szCs w:val="20"/>
          <w:lang w:val="en-US"/>
        </w:rPr>
        <w:t>The NHS has grown to become the single biggest employer the UK, with 1.3 million workers employed by NHS England alone</w:t>
      </w:r>
    </w:p>
    <w:p w14:paraId="4E2BEAD9" w14:textId="1CE3BBFA" w:rsidR="0041314F" w:rsidRDefault="4CA70C40" w:rsidP="4CA70C40">
      <w:pPr>
        <w:numPr>
          <w:ilvl w:val="0"/>
          <w:numId w:val="13"/>
        </w:numPr>
        <w:spacing w:after="225" w:line="360" w:lineRule="auto"/>
        <w:ind w:left="714" w:hanging="357"/>
        <w:outlineLvl w:val="0"/>
        <w:rPr>
          <w:rFonts w:ascii="Arial" w:hAnsi="Arial" w:cs="Arial"/>
          <w:color w:val="000000" w:themeColor="text1"/>
          <w:sz w:val="20"/>
          <w:szCs w:val="20"/>
        </w:rPr>
      </w:pPr>
      <w:r w:rsidRPr="4CA70C40">
        <w:rPr>
          <w:rFonts w:ascii="Arial" w:hAnsi="Arial" w:cs="Arial"/>
          <w:color w:val="000000" w:themeColor="text1"/>
          <w:sz w:val="20"/>
          <w:szCs w:val="20"/>
        </w:rPr>
        <w:t>The We are the NHS campaign is the biggest recruitment campaign in its 70-year history</w:t>
      </w:r>
    </w:p>
    <w:p w14:paraId="46EA0817" w14:textId="6DE01FA1" w:rsidR="003B3BD0" w:rsidRPr="003B3BD0" w:rsidRDefault="4CA70C40" w:rsidP="4CA70C40">
      <w:pPr>
        <w:numPr>
          <w:ilvl w:val="0"/>
          <w:numId w:val="13"/>
        </w:numPr>
        <w:spacing w:after="225" w:line="360" w:lineRule="auto"/>
        <w:outlineLvl w:val="0"/>
        <w:rPr>
          <w:rFonts w:ascii="Arial" w:hAnsi="Arial" w:cs="Arial"/>
          <w:color w:val="000000" w:themeColor="text1"/>
          <w:sz w:val="20"/>
          <w:szCs w:val="20"/>
        </w:rPr>
      </w:pPr>
      <w:r w:rsidRPr="4CA70C40">
        <w:rPr>
          <w:rFonts w:ascii="Arial" w:hAnsi="Arial" w:cs="Arial"/>
          <w:color w:val="000000" w:themeColor="text1"/>
          <w:sz w:val="20"/>
          <w:szCs w:val="20"/>
        </w:rPr>
        <w:t>We are the NHS supports commitments made in the NHS Long Term Plan to recruit more people into the workforce. This includes encouraging more healthcare professionals to return to the NHS and ensure that all have rewarding jobs and work in a positive culture, with opportunities to develop their skills and use state of the art equipment.</w:t>
      </w:r>
    </w:p>
    <w:p w14:paraId="0591720E" w14:textId="103EC7A7" w:rsidR="004A2623" w:rsidRPr="00C713CC" w:rsidRDefault="33F535F3" w:rsidP="33F535F3">
      <w:pPr>
        <w:numPr>
          <w:ilvl w:val="0"/>
          <w:numId w:val="13"/>
        </w:numPr>
        <w:spacing w:after="225" w:line="360" w:lineRule="auto"/>
        <w:outlineLvl w:val="0"/>
        <w:rPr>
          <w:rFonts w:ascii="Arial" w:hAnsi="Arial" w:cs="Arial"/>
          <w:color w:val="000000" w:themeColor="text1"/>
          <w:sz w:val="20"/>
          <w:szCs w:val="20"/>
        </w:rPr>
      </w:pPr>
      <w:r w:rsidRPr="33F535F3">
        <w:rPr>
          <w:rFonts w:ascii="Arial" w:hAnsi="Arial" w:cs="Arial"/>
          <w:color w:val="000000" w:themeColor="text1"/>
          <w:sz w:val="20"/>
          <w:szCs w:val="20"/>
        </w:rPr>
        <w:t xml:space="preserve">The latest </w:t>
      </w:r>
      <w:r w:rsidR="00624C6B">
        <w:rPr>
          <w:rFonts w:ascii="Arial" w:hAnsi="Arial" w:cs="Arial"/>
          <w:color w:val="000000" w:themeColor="text1"/>
          <w:sz w:val="20"/>
          <w:szCs w:val="20"/>
        </w:rPr>
        <w:t>‘</w:t>
      </w:r>
      <w:r w:rsidRPr="33F535F3">
        <w:rPr>
          <w:rFonts w:ascii="Arial" w:hAnsi="Arial" w:cs="Arial"/>
          <w:color w:val="000000" w:themeColor="text1"/>
          <w:sz w:val="20"/>
          <w:szCs w:val="20"/>
        </w:rPr>
        <w:t>We are returning nurses</w:t>
      </w:r>
      <w:r w:rsidR="00624C6B">
        <w:rPr>
          <w:rFonts w:ascii="Arial" w:hAnsi="Arial" w:cs="Arial"/>
          <w:color w:val="000000" w:themeColor="text1"/>
          <w:sz w:val="20"/>
          <w:szCs w:val="20"/>
        </w:rPr>
        <w:t>’</w:t>
      </w:r>
      <w:r w:rsidRPr="33F535F3">
        <w:rPr>
          <w:rFonts w:ascii="Arial" w:hAnsi="Arial" w:cs="Arial"/>
          <w:color w:val="000000" w:themeColor="text1"/>
          <w:sz w:val="20"/>
          <w:szCs w:val="20"/>
        </w:rPr>
        <w:t xml:space="preserve"> phase of the campaign encourages nurses to return to practice. It follows phases of the wider We are the NHS campaign that aimed to recruit more student nurses and increase applications to IT and support roles.</w:t>
      </w:r>
    </w:p>
    <w:p w14:paraId="622E481F" w14:textId="1BCB7900" w:rsidR="00561154" w:rsidRDefault="4CA70C40" w:rsidP="4CA70C40">
      <w:pPr>
        <w:numPr>
          <w:ilvl w:val="0"/>
          <w:numId w:val="13"/>
        </w:numPr>
        <w:spacing w:after="225" w:line="360" w:lineRule="auto"/>
        <w:outlineLvl w:val="0"/>
        <w:rPr>
          <w:rFonts w:ascii="Arial" w:hAnsi="Arial" w:cs="Arial"/>
          <w:color w:val="000000" w:themeColor="text1"/>
          <w:sz w:val="20"/>
          <w:szCs w:val="20"/>
        </w:rPr>
      </w:pPr>
      <w:r w:rsidRPr="4CA70C40">
        <w:rPr>
          <w:rFonts w:ascii="Arial" w:hAnsi="Arial" w:cs="Arial"/>
          <w:color w:val="000000" w:themeColor="text1"/>
          <w:sz w:val="20"/>
          <w:szCs w:val="20"/>
        </w:rPr>
        <w:t>We are returning nurses is designed to support recruitment national and locally with resources to support activity</w:t>
      </w:r>
    </w:p>
    <w:p w14:paraId="0A8349F1" w14:textId="500FBE9C" w:rsidR="00E073E4" w:rsidRPr="00C713CC" w:rsidRDefault="000F7946" w:rsidP="0041314F">
      <w:pPr>
        <w:numPr>
          <w:ilvl w:val="0"/>
          <w:numId w:val="13"/>
        </w:numPr>
        <w:spacing w:after="225" w:line="360" w:lineRule="auto"/>
        <w:outlineLvl w:val="0"/>
        <w:rPr>
          <w:rFonts w:ascii="Arial" w:hAnsi="Arial" w:cs="Arial"/>
          <w:bCs/>
          <w:color w:val="000000" w:themeColor="text1"/>
          <w:sz w:val="20"/>
          <w:szCs w:val="20"/>
        </w:rPr>
      </w:pPr>
      <w:r>
        <w:rPr>
          <w:rFonts w:ascii="Arial" w:hAnsi="Arial" w:cs="Arial"/>
          <w:bCs/>
          <w:color w:val="000000" w:themeColor="text1"/>
          <w:sz w:val="20"/>
          <w:szCs w:val="20"/>
        </w:rPr>
        <w:t xml:space="preserve">Nationally, the campaign </w:t>
      </w:r>
      <w:r w:rsidR="00E073E4">
        <w:rPr>
          <w:rFonts w:ascii="Arial" w:hAnsi="Arial" w:cs="Arial"/>
          <w:bCs/>
          <w:color w:val="000000" w:themeColor="text1"/>
          <w:sz w:val="20"/>
          <w:szCs w:val="20"/>
        </w:rPr>
        <w:t xml:space="preserve">includes a </w:t>
      </w:r>
      <w:r>
        <w:rPr>
          <w:rFonts w:ascii="Arial" w:hAnsi="Arial" w:cs="Arial"/>
          <w:bCs/>
          <w:color w:val="000000" w:themeColor="text1"/>
          <w:sz w:val="20"/>
          <w:szCs w:val="20"/>
        </w:rPr>
        <w:t xml:space="preserve">partnership with </w:t>
      </w:r>
      <w:proofErr w:type="spellStart"/>
      <w:r>
        <w:rPr>
          <w:rFonts w:ascii="Arial" w:hAnsi="Arial" w:cs="Arial"/>
          <w:bCs/>
          <w:color w:val="000000" w:themeColor="text1"/>
          <w:sz w:val="20"/>
          <w:szCs w:val="20"/>
        </w:rPr>
        <w:t>Mumsnet</w:t>
      </w:r>
      <w:proofErr w:type="spellEnd"/>
      <w:r>
        <w:rPr>
          <w:rFonts w:ascii="Arial" w:hAnsi="Arial" w:cs="Arial"/>
          <w:bCs/>
          <w:color w:val="000000" w:themeColor="text1"/>
          <w:sz w:val="20"/>
          <w:szCs w:val="20"/>
        </w:rPr>
        <w:t xml:space="preserve"> who will help find the</w:t>
      </w:r>
      <w:r w:rsidR="00B95512">
        <w:rPr>
          <w:rFonts w:ascii="Arial" w:hAnsi="Arial" w:cs="Arial"/>
          <w:bCs/>
          <w:color w:val="000000" w:themeColor="text1"/>
          <w:sz w:val="20"/>
          <w:szCs w:val="20"/>
        </w:rPr>
        <w:t xml:space="preserve"> </w:t>
      </w:r>
      <w:r>
        <w:rPr>
          <w:rFonts w:ascii="Arial" w:hAnsi="Arial" w:cs="Arial"/>
          <w:bCs/>
          <w:color w:val="000000" w:themeColor="text1"/>
          <w:sz w:val="20"/>
          <w:szCs w:val="20"/>
        </w:rPr>
        <w:t xml:space="preserve">qualified nurses </w:t>
      </w:r>
      <w:r w:rsidR="000C253A">
        <w:rPr>
          <w:rFonts w:ascii="Arial" w:hAnsi="Arial" w:cs="Arial"/>
          <w:bCs/>
          <w:color w:val="000000" w:themeColor="text1"/>
          <w:sz w:val="20"/>
          <w:szCs w:val="20"/>
        </w:rPr>
        <w:t>in their communit</w:t>
      </w:r>
      <w:r w:rsidR="00D00A3D">
        <w:rPr>
          <w:rFonts w:ascii="Arial" w:hAnsi="Arial" w:cs="Arial"/>
          <w:bCs/>
          <w:color w:val="000000" w:themeColor="text1"/>
          <w:sz w:val="20"/>
          <w:szCs w:val="20"/>
        </w:rPr>
        <w:t>ies</w:t>
      </w:r>
      <w:r w:rsidR="000C253A">
        <w:rPr>
          <w:rFonts w:ascii="Arial" w:hAnsi="Arial" w:cs="Arial"/>
          <w:bCs/>
          <w:color w:val="000000" w:themeColor="text1"/>
          <w:sz w:val="20"/>
          <w:szCs w:val="20"/>
        </w:rPr>
        <w:t xml:space="preserve"> who are </w:t>
      </w:r>
      <w:r>
        <w:rPr>
          <w:rFonts w:ascii="Arial" w:hAnsi="Arial" w:cs="Arial"/>
          <w:bCs/>
          <w:color w:val="000000" w:themeColor="text1"/>
          <w:sz w:val="20"/>
          <w:szCs w:val="20"/>
        </w:rPr>
        <w:t>not currently practising</w:t>
      </w:r>
      <w:r w:rsidR="00D00A3D">
        <w:rPr>
          <w:rFonts w:ascii="Arial" w:hAnsi="Arial" w:cs="Arial"/>
          <w:bCs/>
          <w:color w:val="000000" w:themeColor="text1"/>
          <w:sz w:val="20"/>
          <w:szCs w:val="20"/>
        </w:rPr>
        <w:t xml:space="preserve"> and make them aware of the fantastic opportunities available to help them return</w:t>
      </w:r>
    </w:p>
    <w:p w14:paraId="454E9C16" w14:textId="13085DD1" w:rsidR="0041314F" w:rsidRPr="00C713CC" w:rsidRDefault="002C1A38" w:rsidP="4CA70C40">
      <w:pPr>
        <w:numPr>
          <w:ilvl w:val="0"/>
          <w:numId w:val="13"/>
        </w:numPr>
        <w:spacing w:after="225" w:line="360" w:lineRule="auto"/>
        <w:outlineLvl w:val="0"/>
        <w:rPr>
          <w:rFonts w:ascii="Arial" w:hAnsi="Arial" w:cs="Arial"/>
          <w:color w:val="000000" w:themeColor="text1"/>
          <w:sz w:val="20"/>
          <w:szCs w:val="20"/>
        </w:rPr>
      </w:pPr>
      <w:r>
        <w:rPr>
          <w:rFonts w:ascii="Arial" w:hAnsi="Arial" w:cs="Arial"/>
          <w:color w:val="000000" w:themeColor="text1"/>
          <w:sz w:val="20"/>
          <w:szCs w:val="20"/>
        </w:rPr>
        <w:t>It also</w:t>
      </w:r>
      <w:r w:rsidR="4CA70C40" w:rsidRPr="4CA70C40">
        <w:rPr>
          <w:rFonts w:ascii="Arial" w:hAnsi="Arial" w:cs="Arial"/>
          <w:color w:val="000000" w:themeColor="text1"/>
          <w:sz w:val="20"/>
          <w:szCs w:val="20"/>
        </w:rPr>
        <w:t xml:space="preserve"> features real nurses who have recently returned talking about their journey back to practice </w:t>
      </w:r>
    </w:p>
    <w:bookmarkEnd w:id="4"/>
    <w:p w14:paraId="6C91F19F" w14:textId="23FBC250" w:rsidR="00734666" w:rsidRPr="00C713CC" w:rsidRDefault="33F535F3" w:rsidP="33F535F3">
      <w:pPr>
        <w:pStyle w:val="Heading4"/>
        <w:spacing w:before="200" w:after="200" w:line="360" w:lineRule="auto"/>
        <w:rPr>
          <w:rFonts w:ascii="Arial" w:hAnsi="Arial" w:cs="Arial"/>
          <w:color w:val="000000" w:themeColor="text1"/>
          <w:sz w:val="20"/>
          <w:szCs w:val="20"/>
          <w:u w:val="single"/>
        </w:rPr>
      </w:pPr>
      <w:r w:rsidRPr="33F535F3">
        <w:rPr>
          <w:rFonts w:ascii="Arial" w:hAnsi="Arial" w:cs="Arial"/>
          <w:color w:val="000000" w:themeColor="text1"/>
          <w:sz w:val="20"/>
          <w:szCs w:val="20"/>
          <w:u w:val="single"/>
        </w:rPr>
        <w:t>Key messages – returning to nursing</w:t>
      </w:r>
      <w:r w:rsidRPr="33F535F3">
        <w:rPr>
          <w:rFonts w:ascii="Arial" w:hAnsi="Arial" w:cs="Arial"/>
          <w:color w:val="000000" w:themeColor="text1"/>
          <w:sz w:val="20"/>
          <w:szCs w:val="20"/>
        </w:rPr>
        <w:t xml:space="preserve"> </w:t>
      </w:r>
    </w:p>
    <w:p w14:paraId="0FF1650E" w14:textId="77777777" w:rsidR="00113B85" w:rsidRPr="00C713CC" w:rsidRDefault="00113B85" w:rsidP="00113B85">
      <w:pPr>
        <w:rPr>
          <w:rFonts w:ascii="Arial" w:hAnsi="Arial" w:cs="Arial"/>
        </w:rPr>
      </w:pPr>
    </w:p>
    <w:p w14:paraId="1BB50569" w14:textId="6A4D761E" w:rsidR="00FE016F" w:rsidRPr="005F16CE" w:rsidRDefault="00D03E86" w:rsidP="005F16CE">
      <w:pPr>
        <w:numPr>
          <w:ilvl w:val="0"/>
          <w:numId w:val="13"/>
        </w:numPr>
        <w:spacing w:after="225" w:line="360" w:lineRule="auto"/>
        <w:outlineLvl w:val="0"/>
        <w:rPr>
          <w:rFonts w:ascii="Arial" w:hAnsi="Arial" w:cs="Arial"/>
          <w:bCs/>
          <w:color w:val="000000" w:themeColor="text1"/>
          <w:sz w:val="20"/>
          <w:szCs w:val="20"/>
        </w:rPr>
      </w:pPr>
      <w:r w:rsidRPr="00D03E86">
        <w:rPr>
          <w:rFonts w:ascii="Arial" w:hAnsi="Arial" w:cs="Arial"/>
          <w:bCs/>
          <w:color w:val="000000" w:themeColor="text1"/>
          <w:sz w:val="20"/>
          <w:szCs w:val="20"/>
        </w:rPr>
        <w:t xml:space="preserve">Your </w:t>
      </w:r>
      <w:r>
        <w:rPr>
          <w:rFonts w:ascii="Arial" w:hAnsi="Arial" w:cs="Arial"/>
          <w:bCs/>
          <w:color w:val="000000" w:themeColor="text1"/>
          <w:sz w:val="20"/>
          <w:szCs w:val="20"/>
        </w:rPr>
        <w:t xml:space="preserve">nursing </w:t>
      </w:r>
      <w:r w:rsidRPr="00D03E86">
        <w:rPr>
          <w:rFonts w:ascii="Arial" w:hAnsi="Arial" w:cs="Arial"/>
          <w:bCs/>
          <w:color w:val="000000" w:themeColor="text1"/>
          <w:sz w:val="20"/>
          <w:szCs w:val="20"/>
        </w:rPr>
        <w:t xml:space="preserve">skills and experience are </w:t>
      </w:r>
      <w:r>
        <w:rPr>
          <w:rFonts w:ascii="Arial" w:hAnsi="Arial" w:cs="Arial"/>
          <w:bCs/>
          <w:color w:val="000000" w:themeColor="text1"/>
          <w:sz w:val="20"/>
          <w:szCs w:val="20"/>
        </w:rPr>
        <w:t>needed more than ever before</w:t>
      </w:r>
      <w:r w:rsidRPr="00D03E86">
        <w:rPr>
          <w:rFonts w:ascii="Arial" w:hAnsi="Arial" w:cs="Arial"/>
          <w:bCs/>
          <w:color w:val="000000" w:themeColor="text1"/>
          <w:sz w:val="20"/>
          <w:szCs w:val="20"/>
        </w:rPr>
        <w:t xml:space="preserve">. </w:t>
      </w:r>
      <w:r w:rsidR="00FE016F" w:rsidRPr="005F16CE">
        <w:rPr>
          <w:rFonts w:ascii="Arial" w:hAnsi="Arial" w:cs="Arial"/>
          <w:bCs/>
          <w:color w:val="000000" w:themeColor="text1"/>
          <w:sz w:val="20"/>
          <w:szCs w:val="20"/>
        </w:rPr>
        <w:t>The</w:t>
      </w:r>
      <w:r w:rsidR="00031260" w:rsidRPr="005F16CE">
        <w:rPr>
          <w:rFonts w:ascii="Arial" w:hAnsi="Arial" w:cs="Arial"/>
          <w:bCs/>
          <w:color w:val="000000" w:themeColor="text1"/>
          <w:sz w:val="20"/>
          <w:szCs w:val="20"/>
        </w:rPr>
        <w:t xml:space="preserve">re has never been a better time to return to </w:t>
      </w:r>
      <w:r w:rsidR="00D93F81" w:rsidRPr="005F16CE">
        <w:rPr>
          <w:rFonts w:ascii="Arial" w:hAnsi="Arial" w:cs="Arial"/>
          <w:bCs/>
          <w:color w:val="000000" w:themeColor="text1"/>
          <w:sz w:val="20"/>
          <w:szCs w:val="20"/>
        </w:rPr>
        <w:t>nursing</w:t>
      </w:r>
      <w:r w:rsidR="00031260" w:rsidRPr="005F16CE">
        <w:rPr>
          <w:rFonts w:ascii="Arial" w:hAnsi="Arial" w:cs="Arial"/>
          <w:bCs/>
          <w:color w:val="000000" w:themeColor="text1"/>
          <w:sz w:val="20"/>
          <w:szCs w:val="20"/>
        </w:rPr>
        <w:t xml:space="preserve"> and it is easier than you might think. </w:t>
      </w:r>
      <w:r w:rsidR="00FE016F" w:rsidRPr="005F16CE">
        <w:rPr>
          <w:rFonts w:ascii="Arial" w:hAnsi="Arial" w:cs="Arial"/>
          <w:bCs/>
          <w:color w:val="000000" w:themeColor="text1"/>
          <w:sz w:val="20"/>
          <w:szCs w:val="20"/>
        </w:rPr>
        <w:t xml:space="preserve"> </w:t>
      </w:r>
    </w:p>
    <w:p w14:paraId="0A9D54B4" w14:textId="61CE3454" w:rsidR="00FE016F" w:rsidRDefault="4CA70C40" w:rsidP="4CA70C40">
      <w:pPr>
        <w:numPr>
          <w:ilvl w:val="0"/>
          <w:numId w:val="13"/>
        </w:numPr>
        <w:spacing w:after="225" w:line="360" w:lineRule="auto"/>
        <w:outlineLvl w:val="0"/>
        <w:rPr>
          <w:rFonts w:ascii="Arial" w:hAnsi="Arial" w:cs="Arial"/>
          <w:color w:val="000000" w:themeColor="text1"/>
          <w:sz w:val="20"/>
          <w:szCs w:val="20"/>
        </w:rPr>
      </w:pPr>
      <w:r w:rsidRPr="4CA70C40">
        <w:rPr>
          <w:rFonts w:ascii="Arial" w:hAnsi="Arial" w:cs="Arial"/>
          <w:color w:val="000000" w:themeColor="text1"/>
          <w:sz w:val="20"/>
          <w:szCs w:val="20"/>
        </w:rPr>
        <w:t xml:space="preserve">Around 40 fully-funded return to practice courses are available across England </w:t>
      </w:r>
    </w:p>
    <w:p w14:paraId="3EEEFF89" w14:textId="5C51275F" w:rsidR="001128BD" w:rsidRDefault="33F535F3" w:rsidP="33F535F3">
      <w:pPr>
        <w:numPr>
          <w:ilvl w:val="0"/>
          <w:numId w:val="13"/>
        </w:numPr>
        <w:spacing w:after="225" w:line="360" w:lineRule="auto"/>
        <w:outlineLvl w:val="0"/>
        <w:rPr>
          <w:rFonts w:ascii="Arial" w:hAnsi="Arial" w:cs="Arial"/>
          <w:color w:val="000000" w:themeColor="text1"/>
          <w:sz w:val="20"/>
          <w:szCs w:val="20"/>
        </w:rPr>
      </w:pPr>
      <w:r w:rsidRPr="33F535F3">
        <w:rPr>
          <w:rFonts w:ascii="Arial" w:hAnsi="Arial" w:cs="Arial"/>
          <w:color w:val="000000" w:themeColor="text1"/>
          <w:sz w:val="20"/>
          <w:szCs w:val="20"/>
        </w:rPr>
        <w:t xml:space="preserve">As well as having your course fees paid, you’ll receive at least £500 to help with travel, childcare and book costs  </w:t>
      </w:r>
    </w:p>
    <w:p w14:paraId="79D50DF6" w14:textId="1CE72DF4" w:rsidR="00503577" w:rsidRDefault="4CA70C40" w:rsidP="4CA70C40">
      <w:pPr>
        <w:numPr>
          <w:ilvl w:val="0"/>
          <w:numId w:val="13"/>
        </w:numPr>
        <w:spacing w:after="225" w:line="360" w:lineRule="auto"/>
        <w:outlineLvl w:val="0"/>
        <w:rPr>
          <w:rFonts w:ascii="Arial" w:hAnsi="Arial" w:cs="Arial"/>
          <w:color w:val="000000" w:themeColor="text1"/>
          <w:sz w:val="20"/>
          <w:szCs w:val="20"/>
        </w:rPr>
      </w:pPr>
      <w:r w:rsidRPr="4CA70C40">
        <w:rPr>
          <w:rFonts w:ascii="Arial" w:hAnsi="Arial" w:cs="Arial"/>
          <w:color w:val="000000" w:themeColor="text1"/>
          <w:sz w:val="20"/>
          <w:szCs w:val="20"/>
        </w:rPr>
        <w:t>You’ll also get help from mentors and tutors throughout your course to build your confidence and get you ready to come back</w:t>
      </w:r>
    </w:p>
    <w:p w14:paraId="4CDC270C" w14:textId="3D552946" w:rsidR="005B207C" w:rsidRDefault="4CA70C40" w:rsidP="4CA70C40">
      <w:pPr>
        <w:numPr>
          <w:ilvl w:val="0"/>
          <w:numId w:val="13"/>
        </w:numPr>
        <w:spacing w:after="225" w:line="360" w:lineRule="auto"/>
        <w:outlineLvl w:val="0"/>
        <w:rPr>
          <w:rFonts w:ascii="Arial" w:hAnsi="Arial" w:cs="Arial"/>
          <w:color w:val="000000" w:themeColor="text1"/>
          <w:sz w:val="20"/>
          <w:szCs w:val="20"/>
        </w:rPr>
      </w:pPr>
      <w:r w:rsidRPr="4CA70C40">
        <w:rPr>
          <w:rFonts w:ascii="Arial" w:hAnsi="Arial" w:cs="Arial"/>
          <w:color w:val="000000" w:themeColor="text1"/>
          <w:sz w:val="20"/>
          <w:szCs w:val="20"/>
        </w:rPr>
        <w:t>The length of your course will depend on how long you have been out of practice, but will take no longer than 12 months</w:t>
      </w:r>
    </w:p>
    <w:p w14:paraId="10A6A05F" w14:textId="3773AEBB" w:rsidR="0000664B" w:rsidRDefault="0000664B" w:rsidP="00FE016F">
      <w:pPr>
        <w:numPr>
          <w:ilvl w:val="0"/>
          <w:numId w:val="13"/>
        </w:numPr>
        <w:spacing w:after="225" w:line="360" w:lineRule="auto"/>
        <w:outlineLvl w:val="0"/>
        <w:rPr>
          <w:rFonts w:ascii="Arial" w:hAnsi="Arial" w:cs="Arial"/>
          <w:bCs/>
          <w:color w:val="000000" w:themeColor="text1"/>
          <w:sz w:val="20"/>
          <w:szCs w:val="20"/>
        </w:rPr>
      </w:pPr>
      <w:r>
        <w:rPr>
          <w:rFonts w:ascii="Arial" w:hAnsi="Arial" w:cs="Arial"/>
          <w:bCs/>
          <w:color w:val="000000" w:themeColor="text1"/>
          <w:sz w:val="20"/>
          <w:szCs w:val="20"/>
        </w:rPr>
        <w:t xml:space="preserve">Find out more about returning to nursing </w:t>
      </w:r>
      <w:r w:rsidR="00F44195">
        <w:rPr>
          <w:rFonts w:ascii="Arial" w:hAnsi="Arial" w:cs="Arial"/>
          <w:bCs/>
          <w:color w:val="000000" w:themeColor="text1"/>
          <w:sz w:val="20"/>
          <w:szCs w:val="20"/>
        </w:rPr>
        <w:t xml:space="preserve">by </w:t>
      </w:r>
      <w:r w:rsidR="00D90975">
        <w:rPr>
          <w:rFonts w:ascii="Arial" w:hAnsi="Arial" w:cs="Arial"/>
          <w:bCs/>
          <w:color w:val="000000" w:themeColor="text1"/>
          <w:sz w:val="20"/>
          <w:szCs w:val="20"/>
        </w:rPr>
        <w:t>search</w:t>
      </w:r>
      <w:r w:rsidR="00F44195">
        <w:rPr>
          <w:rFonts w:ascii="Arial" w:hAnsi="Arial" w:cs="Arial"/>
          <w:bCs/>
          <w:color w:val="000000" w:themeColor="text1"/>
          <w:sz w:val="20"/>
          <w:szCs w:val="20"/>
        </w:rPr>
        <w:t>ing</w:t>
      </w:r>
      <w:r w:rsidR="00D90975">
        <w:rPr>
          <w:rFonts w:ascii="Arial" w:hAnsi="Arial" w:cs="Arial"/>
          <w:bCs/>
          <w:color w:val="000000" w:themeColor="text1"/>
          <w:sz w:val="20"/>
          <w:szCs w:val="20"/>
        </w:rPr>
        <w:t xml:space="preserve"> ‘return to nursing’</w:t>
      </w:r>
    </w:p>
    <w:p w14:paraId="30112662" w14:textId="4371DB48" w:rsidR="0000664B" w:rsidRPr="006220D2" w:rsidRDefault="4CA70C40" w:rsidP="4CA70C40">
      <w:pPr>
        <w:numPr>
          <w:ilvl w:val="0"/>
          <w:numId w:val="13"/>
        </w:numPr>
        <w:spacing w:after="225" w:line="360" w:lineRule="auto"/>
        <w:outlineLvl w:val="0"/>
        <w:rPr>
          <w:rStyle w:val="Hyperlink"/>
          <w:rFonts w:ascii="Arial" w:hAnsi="Arial" w:cs="Arial"/>
          <w:color w:val="000000" w:themeColor="text1"/>
          <w:sz w:val="20"/>
          <w:szCs w:val="20"/>
          <w:u w:val="none"/>
        </w:rPr>
      </w:pPr>
      <w:r w:rsidRPr="4CA70C40">
        <w:rPr>
          <w:rFonts w:ascii="Arial" w:hAnsi="Arial" w:cs="Arial"/>
          <w:color w:val="000000" w:themeColor="text1"/>
          <w:sz w:val="20"/>
          <w:szCs w:val="20"/>
        </w:rPr>
        <w:t xml:space="preserve">Get our email guide on returning to nursing, including top tips from our experts at </w:t>
      </w:r>
      <w:hyperlink r:id="rId14">
        <w:r w:rsidRPr="4CA70C40">
          <w:rPr>
            <w:rStyle w:val="Hyperlink"/>
            <w:rFonts w:ascii="Arial" w:hAnsi="Arial" w:cs="Arial"/>
            <w:sz w:val="20"/>
            <w:szCs w:val="20"/>
          </w:rPr>
          <w:t>www.healthcareers.nhs.uk/nursing-registration</w:t>
        </w:r>
      </w:hyperlink>
    </w:p>
    <w:p w14:paraId="7BF4F1BB" w14:textId="73E9CD93" w:rsidR="006220D2" w:rsidRPr="006220D2" w:rsidRDefault="4CA70C40" w:rsidP="4CA70C40">
      <w:pPr>
        <w:numPr>
          <w:ilvl w:val="0"/>
          <w:numId w:val="13"/>
        </w:numPr>
        <w:spacing w:after="225" w:line="360" w:lineRule="auto"/>
        <w:outlineLvl w:val="0"/>
        <w:rPr>
          <w:rFonts w:ascii="Arial" w:hAnsi="Arial" w:cs="Arial"/>
          <w:color w:val="000000" w:themeColor="text1"/>
          <w:sz w:val="20"/>
          <w:szCs w:val="20"/>
        </w:rPr>
      </w:pPr>
      <w:r w:rsidRPr="4CA70C40">
        <w:rPr>
          <w:rFonts w:ascii="Arial" w:hAnsi="Arial" w:cs="Arial"/>
          <w:color w:val="000000" w:themeColor="text1"/>
          <w:sz w:val="20"/>
          <w:szCs w:val="20"/>
        </w:rPr>
        <w:t>We are returning nurses. Get back to what you love!</w:t>
      </w:r>
    </w:p>
    <w:p w14:paraId="46D13684" w14:textId="48858629" w:rsidR="00EB3312" w:rsidRDefault="00EB3312" w:rsidP="00EB3312">
      <w:pPr>
        <w:rPr>
          <w:rFonts w:ascii="Arial" w:hAnsi="Arial" w:cs="Arial"/>
        </w:rPr>
      </w:pPr>
    </w:p>
    <w:p w14:paraId="4578B9C5" w14:textId="77777777" w:rsidR="00F32167" w:rsidRPr="00C713CC" w:rsidRDefault="00F32167" w:rsidP="00EB3312">
      <w:pPr>
        <w:rPr>
          <w:rFonts w:ascii="Arial" w:hAnsi="Arial" w:cs="Arial"/>
        </w:rPr>
      </w:pPr>
    </w:p>
    <w:p w14:paraId="3CA4C9F2" w14:textId="2BEDB766" w:rsidR="00A675D8" w:rsidRDefault="00FA6FE2" w:rsidP="004D3E8E">
      <w:pPr>
        <w:pStyle w:val="Heading4"/>
        <w:spacing w:before="200" w:after="200" w:line="360" w:lineRule="auto"/>
        <w:rPr>
          <w:rFonts w:ascii="Arial" w:hAnsi="Arial" w:cs="Arial"/>
          <w:color w:val="000000" w:themeColor="text1"/>
          <w:sz w:val="22"/>
          <w:szCs w:val="22"/>
        </w:rPr>
      </w:pPr>
      <w:bookmarkStart w:id="5" w:name="_Long_and_Short_1"/>
      <w:bookmarkStart w:id="6" w:name="_Social_Media_Advice"/>
      <w:bookmarkStart w:id="7" w:name="_Template_article"/>
      <w:bookmarkEnd w:id="5"/>
      <w:bookmarkEnd w:id="6"/>
      <w:bookmarkEnd w:id="7"/>
      <w:r>
        <w:rPr>
          <w:rFonts w:ascii="Arial" w:hAnsi="Arial" w:cs="Arial"/>
          <w:color w:val="000000" w:themeColor="text1"/>
          <w:sz w:val="22"/>
          <w:szCs w:val="22"/>
        </w:rPr>
        <w:t>Template article</w:t>
      </w:r>
    </w:p>
    <w:p w14:paraId="0B7D8AA1" w14:textId="77777777" w:rsidR="00FA6FE2" w:rsidRDefault="00FA6FE2" w:rsidP="00FA6FE2">
      <w:pPr>
        <w:rPr>
          <w:rFonts w:ascii="Arial" w:hAnsi="Arial" w:cs="Arial"/>
          <w:b/>
          <w:sz w:val="22"/>
          <w:u w:val="single"/>
        </w:rPr>
      </w:pPr>
    </w:p>
    <w:p w14:paraId="47EAF272" w14:textId="264A3B64" w:rsidR="00FA6FE2" w:rsidRPr="00FA6FE2" w:rsidRDefault="33F535F3" w:rsidP="33F535F3">
      <w:pPr>
        <w:rPr>
          <w:rFonts w:ascii="Arial" w:hAnsi="Arial" w:cs="Arial"/>
          <w:b/>
          <w:bCs/>
          <w:sz w:val="22"/>
          <w:szCs w:val="22"/>
          <w:u w:val="single"/>
        </w:rPr>
      </w:pPr>
      <w:r w:rsidRPr="33F535F3">
        <w:rPr>
          <w:rFonts w:ascii="Arial" w:hAnsi="Arial" w:cs="Arial"/>
          <w:b/>
          <w:bCs/>
          <w:sz w:val="22"/>
          <w:szCs w:val="22"/>
        </w:rPr>
        <w:t>We are the NHS campaign turns attention to returning nurses</w:t>
      </w:r>
    </w:p>
    <w:p w14:paraId="1B63D236" w14:textId="77777777" w:rsidR="00FA6FE2" w:rsidRPr="00C713CC" w:rsidRDefault="00FA6FE2" w:rsidP="00FA6FE2">
      <w:pPr>
        <w:rPr>
          <w:rFonts w:ascii="Arial" w:hAnsi="Arial" w:cs="Arial"/>
          <w:sz w:val="20"/>
          <w:szCs w:val="22"/>
        </w:rPr>
      </w:pPr>
    </w:p>
    <w:p w14:paraId="5F843071" w14:textId="4B0C913D" w:rsidR="00FA6FE2" w:rsidRDefault="33F535F3" w:rsidP="33F535F3">
      <w:pPr>
        <w:spacing w:line="360" w:lineRule="auto"/>
        <w:rPr>
          <w:rFonts w:ascii="Arial" w:hAnsi="Arial" w:cs="Arial"/>
          <w:sz w:val="20"/>
          <w:szCs w:val="20"/>
        </w:rPr>
      </w:pPr>
      <w:r w:rsidRPr="33F535F3">
        <w:rPr>
          <w:rFonts w:ascii="Arial" w:hAnsi="Arial" w:cs="Arial"/>
          <w:sz w:val="20"/>
          <w:szCs w:val="20"/>
        </w:rPr>
        <w:t xml:space="preserve">Last summer, the NHS launched its first recruitment drive in over a decade - We are the NHS - with an initial priority to increase the nursing workforce. The £6 million campaign led to a 4.5% increase in applications to nursing degrees. It is now turning its attention to getting more nurses back into practice and back into the NHS workforce. </w:t>
      </w:r>
    </w:p>
    <w:p w14:paraId="6D433C2F" w14:textId="77777777" w:rsidR="00FA6FE2" w:rsidRDefault="00FA6FE2" w:rsidP="00FA6FE2">
      <w:pPr>
        <w:spacing w:line="360" w:lineRule="auto"/>
        <w:rPr>
          <w:rFonts w:ascii="Arial" w:hAnsi="Arial" w:cs="Arial"/>
          <w:sz w:val="20"/>
          <w:szCs w:val="22"/>
        </w:rPr>
      </w:pPr>
    </w:p>
    <w:p w14:paraId="4768CECF" w14:textId="708AFFE1" w:rsidR="00FA6FE2" w:rsidRDefault="4CA70C40" w:rsidP="4CA70C40">
      <w:pPr>
        <w:spacing w:line="360" w:lineRule="auto"/>
        <w:rPr>
          <w:rFonts w:ascii="Arial" w:hAnsi="Arial" w:cs="Arial"/>
          <w:sz w:val="20"/>
          <w:szCs w:val="20"/>
        </w:rPr>
      </w:pPr>
      <w:r w:rsidRPr="4CA70C40">
        <w:rPr>
          <w:rFonts w:ascii="Arial" w:hAnsi="Arial" w:cs="Arial"/>
          <w:sz w:val="20"/>
          <w:szCs w:val="20"/>
        </w:rPr>
        <w:t xml:space="preserve">Nurses leave the profession for a variety of reasons. Some have children or start a new career, while others retire. Many want to come back but don’t know they can or where to start.   </w:t>
      </w:r>
    </w:p>
    <w:p w14:paraId="1AD2BF3B" w14:textId="77777777" w:rsidR="00FA6FE2" w:rsidRDefault="00FA6FE2" w:rsidP="00FA6FE2">
      <w:pPr>
        <w:spacing w:line="360" w:lineRule="auto"/>
        <w:rPr>
          <w:rFonts w:ascii="Arial" w:hAnsi="Arial" w:cs="Arial"/>
          <w:sz w:val="20"/>
          <w:szCs w:val="22"/>
        </w:rPr>
      </w:pPr>
    </w:p>
    <w:p w14:paraId="21FF00B8" w14:textId="32BA0824" w:rsidR="00FA6FE2" w:rsidRDefault="4CA70C40" w:rsidP="4CA70C40">
      <w:pPr>
        <w:spacing w:line="360" w:lineRule="auto"/>
        <w:rPr>
          <w:rFonts w:ascii="Arial" w:hAnsi="Arial" w:cs="Arial"/>
          <w:sz w:val="20"/>
          <w:szCs w:val="20"/>
        </w:rPr>
      </w:pPr>
      <w:r w:rsidRPr="4CA70C40">
        <w:rPr>
          <w:rFonts w:ascii="Arial" w:hAnsi="Arial" w:cs="Arial"/>
          <w:sz w:val="20"/>
          <w:szCs w:val="20"/>
        </w:rPr>
        <w:t xml:space="preserve">This campaign is about reminding nurses why they fell in love with their profession and then supporting them on their journey back with useful information on financial support, where to find courses and tips on applications and interviews. </w:t>
      </w:r>
    </w:p>
    <w:p w14:paraId="22A161FF" w14:textId="77777777" w:rsidR="00284A9A" w:rsidRDefault="00284A9A" w:rsidP="00FA6FE2">
      <w:pPr>
        <w:spacing w:line="360" w:lineRule="auto"/>
        <w:rPr>
          <w:rFonts w:ascii="Arial" w:hAnsi="Arial" w:cs="Arial"/>
          <w:sz w:val="20"/>
          <w:szCs w:val="22"/>
        </w:rPr>
      </w:pPr>
    </w:p>
    <w:p w14:paraId="417BEE77" w14:textId="0A99D83B" w:rsidR="00284A9A" w:rsidRPr="007239B8" w:rsidRDefault="00284A9A" w:rsidP="00FA6FE2">
      <w:pPr>
        <w:spacing w:line="360" w:lineRule="auto"/>
        <w:rPr>
          <w:rFonts w:ascii="Arial" w:hAnsi="Arial" w:cs="Arial"/>
          <w:sz w:val="20"/>
          <w:szCs w:val="22"/>
          <w:u w:val="single"/>
        </w:rPr>
      </w:pPr>
      <w:r w:rsidRPr="007239B8">
        <w:rPr>
          <w:rFonts w:ascii="Arial" w:hAnsi="Arial" w:cs="Arial"/>
          <w:sz w:val="20"/>
          <w:szCs w:val="22"/>
          <w:u w:val="single"/>
        </w:rPr>
        <w:t xml:space="preserve">Courses and </w:t>
      </w:r>
      <w:r w:rsidR="007239B8" w:rsidRPr="007239B8">
        <w:rPr>
          <w:rFonts w:ascii="Arial" w:hAnsi="Arial" w:cs="Arial"/>
          <w:sz w:val="20"/>
          <w:szCs w:val="22"/>
          <w:u w:val="single"/>
        </w:rPr>
        <w:t>financial support</w:t>
      </w:r>
    </w:p>
    <w:p w14:paraId="4ECB54DB" w14:textId="77777777" w:rsidR="00FA6FE2" w:rsidRDefault="00FA6FE2" w:rsidP="00FA6FE2">
      <w:pPr>
        <w:spacing w:line="360" w:lineRule="auto"/>
        <w:rPr>
          <w:rFonts w:ascii="Arial" w:hAnsi="Arial" w:cs="Arial"/>
          <w:sz w:val="20"/>
          <w:szCs w:val="22"/>
        </w:rPr>
      </w:pPr>
    </w:p>
    <w:p w14:paraId="6983305F" w14:textId="124F7B4A" w:rsidR="00FA6FE2" w:rsidRDefault="00A6126D" w:rsidP="00FA6FE2">
      <w:pPr>
        <w:spacing w:line="360" w:lineRule="auto"/>
        <w:rPr>
          <w:rFonts w:ascii="Arial" w:hAnsi="Arial" w:cs="Arial"/>
          <w:bCs/>
          <w:sz w:val="20"/>
        </w:rPr>
      </w:pPr>
      <w:r>
        <w:rPr>
          <w:rFonts w:ascii="Arial" w:hAnsi="Arial" w:cs="Arial"/>
          <w:sz w:val="20"/>
          <w:szCs w:val="22"/>
        </w:rPr>
        <w:t>Return</w:t>
      </w:r>
      <w:r w:rsidR="00FA6FE2">
        <w:rPr>
          <w:rFonts w:ascii="Arial" w:hAnsi="Arial" w:cs="Arial"/>
          <w:sz w:val="20"/>
          <w:szCs w:val="22"/>
        </w:rPr>
        <w:t xml:space="preserve"> to practice courses are available across the country, including at </w:t>
      </w:r>
      <w:r w:rsidR="00FA6FE2" w:rsidRPr="00220D5A">
        <w:rPr>
          <w:rFonts w:ascii="Arial" w:hAnsi="Arial" w:cs="Arial"/>
          <w:color w:val="FF0000"/>
          <w:sz w:val="20"/>
          <w:szCs w:val="22"/>
        </w:rPr>
        <w:t>(INCLUDE NAME OF LOCAL UNIVERSIT</w:t>
      </w:r>
      <w:r w:rsidR="00185224">
        <w:rPr>
          <w:rFonts w:ascii="Arial" w:hAnsi="Arial" w:cs="Arial"/>
          <w:color w:val="FF0000"/>
          <w:sz w:val="20"/>
          <w:szCs w:val="22"/>
        </w:rPr>
        <w:t>Y/NHS TRUST</w:t>
      </w:r>
      <w:r w:rsidR="00FA6FE2" w:rsidRPr="00220D5A">
        <w:rPr>
          <w:rFonts w:ascii="Arial" w:hAnsi="Arial" w:cs="Arial"/>
          <w:color w:val="FF0000"/>
          <w:sz w:val="20"/>
          <w:szCs w:val="22"/>
        </w:rPr>
        <w:t xml:space="preserve"> RUNNING COURSES IN YOUR </w:t>
      </w:r>
      <w:r w:rsidR="00185224">
        <w:rPr>
          <w:rFonts w:ascii="Arial" w:hAnsi="Arial" w:cs="Arial"/>
          <w:color w:val="FF0000"/>
          <w:sz w:val="20"/>
          <w:szCs w:val="22"/>
        </w:rPr>
        <w:t>AREA</w:t>
      </w:r>
      <w:r w:rsidR="00FA6FE2" w:rsidRPr="00220D5A">
        <w:rPr>
          <w:rFonts w:ascii="Arial" w:hAnsi="Arial" w:cs="Arial"/>
          <w:color w:val="FF0000"/>
          <w:sz w:val="20"/>
          <w:szCs w:val="22"/>
        </w:rPr>
        <w:t>)</w:t>
      </w:r>
      <w:r w:rsidR="00E95940">
        <w:rPr>
          <w:rFonts w:ascii="Arial" w:hAnsi="Arial" w:cs="Arial"/>
          <w:sz w:val="20"/>
          <w:szCs w:val="22"/>
        </w:rPr>
        <w:t xml:space="preserve"> and c</w:t>
      </w:r>
      <w:r w:rsidR="00FA6FE2">
        <w:rPr>
          <w:rFonts w:ascii="Arial" w:hAnsi="Arial" w:cs="Arial"/>
          <w:sz w:val="20"/>
          <w:szCs w:val="22"/>
        </w:rPr>
        <w:t xml:space="preserve">ourse fees are paid by Health Education England. </w:t>
      </w:r>
      <w:r w:rsidR="00624C6B">
        <w:rPr>
          <w:rFonts w:ascii="Arial" w:hAnsi="Arial" w:cs="Arial"/>
          <w:bCs/>
          <w:sz w:val="20"/>
        </w:rPr>
        <w:t>Y</w:t>
      </w:r>
      <w:r w:rsidR="00624C6B" w:rsidRPr="00624C6B">
        <w:rPr>
          <w:rFonts w:ascii="Arial" w:hAnsi="Arial" w:cs="Arial"/>
          <w:bCs/>
          <w:sz w:val="20"/>
        </w:rPr>
        <w:t>ou’ll</w:t>
      </w:r>
      <w:r w:rsidR="00624C6B">
        <w:rPr>
          <w:rFonts w:ascii="Arial" w:hAnsi="Arial" w:cs="Arial"/>
          <w:bCs/>
          <w:sz w:val="20"/>
        </w:rPr>
        <w:t xml:space="preserve"> also</w:t>
      </w:r>
      <w:r w:rsidR="00624C6B" w:rsidRPr="00624C6B">
        <w:rPr>
          <w:rFonts w:ascii="Arial" w:hAnsi="Arial" w:cs="Arial"/>
          <w:bCs/>
          <w:sz w:val="20"/>
        </w:rPr>
        <w:t xml:space="preserve"> receive at least £500 to help with travel, childcare and book costs  </w:t>
      </w:r>
    </w:p>
    <w:p w14:paraId="68E38C0B" w14:textId="77777777" w:rsidR="00FA6FE2" w:rsidRDefault="00FA6FE2" w:rsidP="00FA6FE2">
      <w:pPr>
        <w:spacing w:line="360" w:lineRule="auto"/>
        <w:rPr>
          <w:rFonts w:ascii="Arial" w:hAnsi="Arial" w:cs="Arial"/>
          <w:bCs/>
          <w:sz w:val="20"/>
          <w:szCs w:val="20"/>
        </w:rPr>
      </w:pPr>
    </w:p>
    <w:p w14:paraId="2D260417" w14:textId="090A8D50" w:rsidR="00FA6FE2" w:rsidRDefault="4CA70C40" w:rsidP="00FA6FE2">
      <w:pPr>
        <w:spacing w:line="360" w:lineRule="auto"/>
      </w:pPr>
      <w:r w:rsidRPr="4CA70C40">
        <w:rPr>
          <w:rFonts w:ascii="Arial" w:hAnsi="Arial" w:cs="Arial"/>
          <w:sz w:val="20"/>
          <w:szCs w:val="20"/>
        </w:rPr>
        <w:t>Get back to what you love!</w:t>
      </w:r>
      <w:r w:rsidR="002F5E48">
        <w:rPr>
          <w:rFonts w:ascii="Arial" w:hAnsi="Arial" w:cs="Arial"/>
          <w:sz w:val="20"/>
          <w:szCs w:val="20"/>
        </w:rPr>
        <w:t xml:space="preserve"> </w:t>
      </w:r>
      <w:r w:rsidR="00FA6FE2">
        <w:rPr>
          <w:rFonts w:ascii="Arial" w:hAnsi="Arial" w:cs="Arial"/>
          <w:bCs/>
          <w:sz w:val="20"/>
          <w:szCs w:val="20"/>
        </w:rPr>
        <w:t>Search ‘return to nursing’</w:t>
      </w:r>
      <w:r w:rsidR="002F5E48">
        <w:rPr>
          <w:rFonts w:ascii="Arial" w:hAnsi="Arial" w:cs="Arial"/>
          <w:bCs/>
          <w:sz w:val="20"/>
          <w:szCs w:val="20"/>
        </w:rPr>
        <w:t xml:space="preserve"> or sign </w:t>
      </w:r>
      <w:r w:rsidR="00FA6FE2" w:rsidRPr="00421306">
        <w:rPr>
          <w:rFonts w:ascii="Arial" w:hAnsi="Arial" w:cs="Arial"/>
          <w:bCs/>
          <w:color w:val="000000" w:themeColor="text1"/>
          <w:sz w:val="20"/>
          <w:szCs w:val="20"/>
        </w:rPr>
        <w:t xml:space="preserve">up </w:t>
      </w:r>
      <w:r w:rsidR="002F5E48">
        <w:rPr>
          <w:rFonts w:ascii="Arial" w:hAnsi="Arial" w:cs="Arial"/>
          <w:bCs/>
          <w:color w:val="000000" w:themeColor="text1"/>
          <w:sz w:val="20"/>
          <w:szCs w:val="20"/>
        </w:rPr>
        <w:t>to and e</w:t>
      </w:r>
      <w:r w:rsidR="00FA6FE2" w:rsidRPr="00421306">
        <w:rPr>
          <w:rFonts w:ascii="Arial" w:hAnsi="Arial" w:cs="Arial"/>
          <w:bCs/>
          <w:color w:val="000000" w:themeColor="text1"/>
          <w:sz w:val="20"/>
          <w:szCs w:val="20"/>
        </w:rPr>
        <w:t xml:space="preserve">mail guide </w:t>
      </w:r>
      <w:r w:rsidR="00D63546">
        <w:rPr>
          <w:rFonts w:ascii="Arial" w:hAnsi="Arial" w:cs="Arial"/>
          <w:bCs/>
          <w:color w:val="000000" w:themeColor="text1"/>
          <w:sz w:val="20"/>
          <w:szCs w:val="20"/>
        </w:rPr>
        <w:t>on</w:t>
      </w:r>
      <w:r w:rsidR="00FA6FE2">
        <w:rPr>
          <w:rFonts w:ascii="Arial" w:hAnsi="Arial" w:cs="Arial"/>
          <w:bCs/>
          <w:color w:val="000000" w:themeColor="text1"/>
          <w:sz w:val="20"/>
          <w:szCs w:val="20"/>
        </w:rPr>
        <w:t xml:space="preserve"> returning to nursing </w:t>
      </w:r>
      <w:r w:rsidR="00FA6FE2" w:rsidRPr="00421306">
        <w:rPr>
          <w:rFonts w:ascii="Arial" w:hAnsi="Arial" w:cs="Arial"/>
          <w:bCs/>
          <w:color w:val="000000" w:themeColor="text1"/>
          <w:sz w:val="20"/>
          <w:szCs w:val="20"/>
        </w:rPr>
        <w:t xml:space="preserve">at </w:t>
      </w:r>
      <w:hyperlink r:id="rId15" w:history="1">
        <w:r w:rsidR="00FA6FE2" w:rsidRPr="00E140F6">
          <w:rPr>
            <w:rStyle w:val="Hyperlink"/>
            <w:rFonts w:ascii="Arial" w:hAnsi="Arial" w:cs="Arial"/>
            <w:sz w:val="20"/>
            <w:szCs w:val="20"/>
          </w:rPr>
          <w:t>www.healthcareers.nhs.uk/nursing-registration</w:t>
        </w:r>
      </w:hyperlink>
      <w:r w:rsidR="00FA6FE2">
        <w:t xml:space="preserve"> </w:t>
      </w:r>
    </w:p>
    <w:p w14:paraId="1ED03F12" w14:textId="77777777" w:rsidR="00FA6FE2" w:rsidRDefault="00FA6FE2" w:rsidP="00FA6FE2">
      <w:pPr>
        <w:spacing w:line="360" w:lineRule="auto"/>
      </w:pPr>
    </w:p>
    <w:p w14:paraId="10215D55" w14:textId="6CBEC711" w:rsidR="004D3E8E" w:rsidRPr="00C713CC" w:rsidRDefault="00220D5A" w:rsidP="004D3E8E">
      <w:pPr>
        <w:pStyle w:val="Heading4"/>
        <w:spacing w:before="200" w:after="200" w:line="360" w:lineRule="auto"/>
        <w:rPr>
          <w:rFonts w:ascii="Arial" w:hAnsi="Arial" w:cs="Arial"/>
          <w:color w:val="000000" w:themeColor="text1"/>
          <w:sz w:val="22"/>
          <w:szCs w:val="22"/>
        </w:rPr>
      </w:pPr>
      <w:bookmarkStart w:id="8" w:name="_Social_media_advice_1"/>
      <w:bookmarkEnd w:id="8"/>
      <w:r>
        <w:rPr>
          <w:rFonts w:ascii="Arial" w:hAnsi="Arial" w:cs="Arial"/>
          <w:color w:val="000000" w:themeColor="text1"/>
          <w:sz w:val="22"/>
          <w:szCs w:val="22"/>
        </w:rPr>
        <w:t>Social m</w:t>
      </w:r>
      <w:r w:rsidR="004D3E8E" w:rsidRPr="00C713CC">
        <w:rPr>
          <w:rFonts w:ascii="Arial" w:hAnsi="Arial" w:cs="Arial"/>
          <w:color w:val="000000" w:themeColor="text1"/>
          <w:sz w:val="22"/>
          <w:szCs w:val="22"/>
        </w:rPr>
        <w:t xml:space="preserve">edia </w:t>
      </w:r>
      <w:r>
        <w:rPr>
          <w:rFonts w:ascii="Arial" w:hAnsi="Arial" w:cs="Arial"/>
          <w:color w:val="000000" w:themeColor="text1"/>
          <w:sz w:val="22"/>
          <w:szCs w:val="22"/>
        </w:rPr>
        <w:t>a</w:t>
      </w:r>
      <w:r w:rsidR="004D3E8E" w:rsidRPr="00C713CC">
        <w:rPr>
          <w:rFonts w:ascii="Arial" w:hAnsi="Arial" w:cs="Arial"/>
          <w:color w:val="000000" w:themeColor="text1"/>
          <w:sz w:val="22"/>
          <w:szCs w:val="22"/>
        </w:rPr>
        <w:t>dvice</w:t>
      </w:r>
    </w:p>
    <w:p w14:paraId="1FF39100" w14:textId="77777777" w:rsidR="00D32E12" w:rsidRPr="00C713CC" w:rsidRDefault="00D32E12" w:rsidP="00D32E12">
      <w:pPr>
        <w:spacing w:line="360" w:lineRule="auto"/>
        <w:rPr>
          <w:rFonts w:ascii="Arial" w:hAnsi="Arial" w:cs="Arial"/>
          <w:color w:val="000000" w:themeColor="text1"/>
          <w:sz w:val="20"/>
          <w:szCs w:val="20"/>
        </w:rPr>
      </w:pPr>
    </w:p>
    <w:p w14:paraId="5E0E7335" w14:textId="6B696DE8" w:rsidR="00D32E12" w:rsidRPr="00C713CC" w:rsidRDefault="00D32E12" w:rsidP="00D32E12">
      <w:pPr>
        <w:spacing w:line="360" w:lineRule="auto"/>
        <w:rPr>
          <w:rFonts w:ascii="Arial" w:hAnsi="Arial" w:cs="Arial"/>
          <w:color w:val="000000" w:themeColor="text1"/>
          <w:sz w:val="20"/>
          <w:szCs w:val="20"/>
        </w:rPr>
      </w:pPr>
      <w:r w:rsidRPr="00C713CC">
        <w:rPr>
          <w:rFonts w:ascii="Arial" w:hAnsi="Arial" w:cs="Arial"/>
          <w:color w:val="000000" w:themeColor="text1"/>
          <w:sz w:val="20"/>
          <w:szCs w:val="20"/>
        </w:rPr>
        <w:t xml:space="preserve">Social media is a key element of any </w:t>
      </w:r>
      <w:r w:rsidR="008958AB">
        <w:rPr>
          <w:rFonts w:ascii="Arial" w:hAnsi="Arial" w:cs="Arial"/>
          <w:color w:val="000000" w:themeColor="text1"/>
          <w:sz w:val="20"/>
          <w:szCs w:val="20"/>
        </w:rPr>
        <w:t>recruitment</w:t>
      </w:r>
      <w:r w:rsidRPr="00C713CC">
        <w:rPr>
          <w:rFonts w:ascii="Arial" w:hAnsi="Arial" w:cs="Arial"/>
          <w:color w:val="000000" w:themeColor="text1"/>
          <w:sz w:val="20"/>
          <w:szCs w:val="20"/>
        </w:rPr>
        <w:t xml:space="preserve"> campaign as it enables us to spread the important messages.</w:t>
      </w:r>
    </w:p>
    <w:p w14:paraId="1BD37390" w14:textId="1480B883" w:rsidR="00D32E12" w:rsidRPr="00C713CC" w:rsidRDefault="00D32E12" w:rsidP="00D63C3B">
      <w:pPr>
        <w:pStyle w:val="CommentText"/>
        <w:spacing w:line="360" w:lineRule="auto"/>
        <w:rPr>
          <w:rFonts w:ascii="Arial" w:hAnsi="Arial" w:cs="Arial"/>
          <w:b/>
          <w:sz w:val="20"/>
        </w:rPr>
      </w:pPr>
    </w:p>
    <w:p w14:paraId="229577CC" w14:textId="77777777" w:rsidR="00FC3B86" w:rsidRDefault="00D63C3B" w:rsidP="00FC3B86">
      <w:pPr>
        <w:spacing w:line="360" w:lineRule="auto"/>
        <w:rPr>
          <w:rFonts w:ascii="Arial" w:hAnsi="Arial" w:cs="Arial"/>
          <w:color w:val="000000" w:themeColor="text1"/>
          <w:sz w:val="20"/>
          <w:szCs w:val="20"/>
        </w:rPr>
      </w:pPr>
      <w:r w:rsidRPr="00C713CC">
        <w:rPr>
          <w:rFonts w:ascii="Arial" w:hAnsi="Arial" w:cs="Arial"/>
          <w:sz w:val="20"/>
        </w:rPr>
        <w:t xml:space="preserve">Please use the suggested posts below to </w:t>
      </w:r>
      <w:r w:rsidR="008D6074" w:rsidRPr="00C713CC">
        <w:rPr>
          <w:rFonts w:ascii="Arial" w:hAnsi="Arial" w:cs="Arial"/>
          <w:sz w:val="20"/>
        </w:rPr>
        <w:t>communicate the key messages to your audiences</w:t>
      </w:r>
      <w:r w:rsidRPr="00C713CC">
        <w:rPr>
          <w:rFonts w:ascii="Arial" w:hAnsi="Arial" w:cs="Arial"/>
          <w:sz w:val="20"/>
        </w:rPr>
        <w:t>.</w:t>
      </w:r>
      <w:r w:rsidRPr="00C713CC">
        <w:rPr>
          <w:rFonts w:ascii="Arial" w:hAnsi="Arial" w:cs="Arial"/>
          <w:color w:val="000000" w:themeColor="text1"/>
          <w:sz w:val="20"/>
          <w:lang w:val="en-US"/>
        </w:rPr>
        <w:t xml:space="preserve"> Please use the campaign hashtag </w:t>
      </w:r>
      <w:r w:rsidR="00F45CD9" w:rsidRPr="00F45CD9">
        <w:rPr>
          <w:rFonts w:ascii="Arial" w:hAnsi="Arial" w:cs="Arial"/>
          <w:color w:val="000000" w:themeColor="text1"/>
          <w:sz w:val="20"/>
          <w:lang w:val="en-US"/>
        </w:rPr>
        <w:t>#</w:t>
      </w:r>
      <w:proofErr w:type="spellStart"/>
      <w:r w:rsidR="00F45CD9" w:rsidRPr="00F45CD9">
        <w:rPr>
          <w:rFonts w:ascii="Arial" w:hAnsi="Arial" w:cs="Arial"/>
          <w:color w:val="000000" w:themeColor="text1"/>
          <w:sz w:val="20"/>
          <w:lang w:val="en-US"/>
        </w:rPr>
        <w:t>We</w:t>
      </w:r>
      <w:r w:rsidR="00280539">
        <w:rPr>
          <w:rFonts w:ascii="Arial" w:hAnsi="Arial" w:cs="Arial"/>
          <w:color w:val="000000" w:themeColor="text1"/>
          <w:sz w:val="20"/>
          <w:lang w:val="en-US"/>
        </w:rPr>
        <w:t>AreReturningNurses</w:t>
      </w:r>
      <w:proofErr w:type="spellEnd"/>
      <w:r w:rsidR="00280539">
        <w:rPr>
          <w:rFonts w:ascii="Arial" w:hAnsi="Arial" w:cs="Arial"/>
          <w:color w:val="000000" w:themeColor="text1"/>
          <w:sz w:val="20"/>
          <w:lang w:val="en-US"/>
        </w:rPr>
        <w:t xml:space="preserve"> </w:t>
      </w:r>
      <w:r w:rsidR="00A27D88">
        <w:rPr>
          <w:rFonts w:ascii="Arial" w:hAnsi="Arial" w:cs="Arial"/>
          <w:color w:val="000000" w:themeColor="text1"/>
          <w:sz w:val="20"/>
          <w:lang w:val="en-US"/>
        </w:rPr>
        <w:t>on Twitter and please share</w:t>
      </w:r>
      <w:r w:rsidRPr="00C713CC">
        <w:rPr>
          <w:rFonts w:ascii="Arial" w:hAnsi="Arial" w:cs="Arial"/>
          <w:color w:val="000000" w:themeColor="text1"/>
          <w:sz w:val="20"/>
          <w:lang w:val="en-US"/>
        </w:rPr>
        <w:t xml:space="preserve"> any posts </w:t>
      </w:r>
      <w:r w:rsidR="00A27D88">
        <w:rPr>
          <w:rFonts w:ascii="Arial" w:hAnsi="Arial" w:cs="Arial"/>
          <w:color w:val="000000" w:themeColor="text1"/>
          <w:sz w:val="20"/>
          <w:lang w:val="en-US"/>
        </w:rPr>
        <w:t>on</w:t>
      </w:r>
      <w:r w:rsidRPr="00C713CC">
        <w:rPr>
          <w:rFonts w:ascii="Arial" w:hAnsi="Arial" w:cs="Arial"/>
          <w:color w:val="000000" w:themeColor="text1"/>
          <w:sz w:val="20"/>
          <w:lang w:val="en-US"/>
        </w:rPr>
        <w:t xml:space="preserve"> the campaign.</w:t>
      </w:r>
      <w:r w:rsidR="00FC3B86" w:rsidRPr="00FC3B86">
        <w:rPr>
          <w:rFonts w:ascii="Arial" w:hAnsi="Arial" w:cs="Arial"/>
          <w:color w:val="000000" w:themeColor="text1"/>
          <w:sz w:val="20"/>
          <w:szCs w:val="20"/>
        </w:rPr>
        <w:t xml:space="preserve"> </w:t>
      </w:r>
    </w:p>
    <w:p w14:paraId="2FBC0740" w14:textId="77777777" w:rsidR="00FC3B86" w:rsidRDefault="00FC3B86" w:rsidP="00FC3B86">
      <w:pPr>
        <w:spacing w:line="360" w:lineRule="auto"/>
        <w:rPr>
          <w:rFonts w:ascii="Arial" w:hAnsi="Arial" w:cs="Arial"/>
          <w:color w:val="000000" w:themeColor="text1"/>
          <w:sz w:val="20"/>
          <w:szCs w:val="20"/>
        </w:rPr>
      </w:pPr>
    </w:p>
    <w:p w14:paraId="6B0DCE2C" w14:textId="5B21836E" w:rsidR="00FC3B86" w:rsidRPr="00C713CC" w:rsidRDefault="00FC3B86" w:rsidP="00FC3B86">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Films and imagery to support your posts are in the </w:t>
      </w:r>
      <w:hyperlink w:anchor="_Campaign_assets_1" w:history="1">
        <w:r w:rsidRPr="00476A91">
          <w:rPr>
            <w:rStyle w:val="Hyperlink"/>
            <w:rFonts w:ascii="Arial" w:hAnsi="Arial" w:cs="Arial"/>
            <w:sz w:val="20"/>
            <w:szCs w:val="20"/>
          </w:rPr>
          <w:t>campaign assets section</w:t>
        </w:r>
      </w:hyperlink>
      <w:r>
        <w:rPr>
          <w:rFonts w:ascii="Arial" w:hAnsi="Arial" w:cs="Arial"/>
          <w:color w:val="000000" w:themeColor="text1"/>
          <w:sz w:val="20"/>
          <w:szCs w:val="20"/>
        </w:rPr>
        <w:t xml:space="preserve">.  </w:t>
      </w:r>
    </w:p>
    <w:p w14:paraId="29334485" w14:textId="5626D2C5" w:rsidR="00D63C3B" w:rsidRPr="00C713CC" w:rsidRDefault="00D63C3B" w:rsidP="00D63C3B">
      <w:pPr>
        <w:pStyle w:val="CommentText"/>
        <w:spacing w:line="360" w:lineRule="auto"/>
        <w:rPr>
          <w:rFonts w:ascii="Arial" w:hAnsi="Arial" w:cs="Arial"/>
          <w:color w:val="000000" w:themeColor="text1"/>
          <w:sz w:val="20"/>
          <w:lang w:val="en-US"/>
        </w:rPr>
      </w:pPr>
    </w:p>
    <w:p w14:paraId="6E00B885" w14:textId="73E5835F" w:rsidR="00D63C3B" w:rsidRPr="00FC3B86" w:rsidRDefault="00D63C3B" w:rsidP="00D63C3B">
      <w:pPr>
        <w:spacing w:line="360" w:lineRule="auto"/>
        <w:rPr>
          <w:rFonts w:ascii="Arial" w:hAnsi="Arial" w:cs="Arial"/>
          <w:color w:val="000000" w:themeColor="text1"/>
          <w:sz w:val="20"/>
          <w:szCs w:val="20"/>
        </w:rPr>
      </w:pPr>
      <w:r w:rsidRPr="00C713CC">
        <w:rPr>
          <w:rFonts w:ascii="Arial" w:hAnsi="Arial" w:cs="Arial"/>
          <w:color w:val="000000" w:themeColor="text1"/>
          <w:sz w:val="20"/>
          <w:szCs w:val="20"/>
        </w:rPr>
        <w:t xml:space="preserve">Please share these posts from </w:t>
      </w:r>
      <w:r w:rsidR="00F81310">
        <w:rPr>
          <w:rFonts w:ascii="Arial" w:hAnsi="Arial" w:cs="Arial"/>
          <w:b/>
          <w:color w:val="000000" w:themeColor="text1"/>
          <w:sz w:val="20"/>
          <w:szCs w:val="20"/>
          <w:u w:val="single"/>
        </w:rPr>
        <w:t>30</w:t>
      </w:r>
      <w:r w:rsidR="003F66A9" w:rsidRPr="003F66A9">
        <w:rPr>
          <w:rFonts w:ascii="Arial" w:hAnsi="Arial" w:cs="Arial"/>
          <w:b/>
          <w:color w:val="000000" w:themeColor="text1"/>
          <w:sz w:val="20"/>
          <w:szCs w:val="20"/>
          <w:u w:val="single"/>
        </w:rPr>
        <w:t xml:space="preserve"> </w:t>
      </w:r>
      <w:r w:rsidR="00F6713E" w:rsidRPr="003F66A9">
        <w:rPr>
          <w:rFonts w:ascii="Arial" w:hAnsi="Arial" w:cs="Arial"/>
          <w:b/>
          <w:color w:val="000000" w:themeColor="text1"/>
          <w:sz w:val="20"/>
          <w:szCs w:val="20"/>
          <w:u w:val="single"/>
        </w:rPr>
        <w:t>MAY</w:t>
      </w:r>
      <w:r w:rsidR="003B4C1E" w:rsidRPr="003F66A9">
        <w:rPr>
          <w:rFonts w:ascii="Arial" w:hAnsi="Arial" w:cs="Arial"/>
          <w:b/>
          <w:color w:val="000000" w:themeColor="text1"/>
          <w:sz w:val="20"/>
          <w:szCs w:val="20"/>
          <w:u w:val="single"/>
        </w:rPr>
        <w:t xml:space="preserve"> 2019</w:t>
      </w:r>
      <w:r w:rsidR="00672F36" w:rsidRPr="003B4C1E">
        <w:rPr>
          <w:rFonts w:ascii="Arial" w:hAnsi="Arial" w:cs="Arial"/>
          <w:b/>
          <w:color w:val="000000" w:themeColor="text1"/>
          <w:sz w:val="20"/>
          <w:szCs w:val="20"/>
        </w:rPr>
        <w:t xml:space="preserve"> </w:t>
      </w:r>
      <w:r w:rsidRPr="00C713CC">
        <w:rPr>
          <w:rFonts w:ascii="Arial" w:hAnsi="Arial" w:cs="Arial"/>
          <w:color w:val="000000" w:themeColor="text1"/>
          <w:sz w:val="20"/>
          <w:szCs w:val="20"/>
        </w:rPr>
        <w:t>on your social channels to help amplify support for the campaign</w:t>
      </w:r>
      <w:r w:rsidR="00FC3B86">
        <w:rPr>
          <w:rFonts w:ascii="Arial" w:hAnsi="Arial" w:cs="Arial"/>
          <w:color w:val="000000" w:themeColor="text1"/>
          <w:sz w:val="20"/>
          <w:szCs w:val="20"/>
        </w:rPr>
        <w:t xml:space="preserve"> and </w:t>
      </w:r>
      <w:r w:rsidRPr="00C713CC">
        <w:rPr>
          <w:rFonts w:ascii="Arial" w:hAnsi="Arial" w:cs="Arial"/>
          <w:color w:val="000000" w:themeColor="text1"/>
          <w:sz w:val="20"/>
          <w:szCs w:val="20"/>
          <w:lang w:val="en-US"/>
        </w:rPr>
        <w:t xml:space="preserve">follow </w:t>
      </w:r>
      <w:r w:rsidR="003B0DE1">
        <w:rPr>
          <w:rFonts w:ascii="Arial" w:hAnsi="Arial" w:cs="Arial"/>
          <w:color w:val="000000" w:themeColor="text1"/>
          <w:sz w:val="20"/>
          <w:szCs w:val="20"/>
          <w:lang w:val="en-US"/>
        </w:rPr>
        <w:t>Health Careers</w:t>
      </w:r>
      <w:r w:rsidRPr="00C713CC">
        <w:rPr>
          <w:rFonts w:ascii="Arial" w:hAnsi="Arial" w:cs="Arial"/>
          <w:color w:val="000000" w:themeColor="text1"/>
          <w:sz w:val="20"/>
          <w:szCs w:val="20"/>
          <w:lang w:val="en-US"/>
        </w:rPr>
        <w:t xml:space="preserve"> on Twitter </w:t>
      </w:r>
      <w:hyperlink r:id="rId16" w:history="1">
        <w:r w:rsidRPr="00E3656D">
          <w:rPr>
            <w:rStyle w:val="Hyperlink"/>
            <w:rFonts w:ascii="Arial" w:hAnsi="Arial" w:cs="Arial"/>
            <w:sz w:val="20"/>
            <w:szCs w:val="20"/>
            <w:lang w:val="en-US"/>
          </w:rPr>
          <w:t>(</w:t>
        </w:r>
        <w:r w:rsidR="00CD748F" w:rsidRPr="00E3656D">
          <w:rPr>
            <w:rStyle w:val="Hyperlink"/>
            <w:rFonts w:ascii="Arial" w:hAnsi="Arial" w:cs="Arial"/>
            <w:sz w:val="20"/>
            <w:szCs w:val="20"/>
            <w:lang w:val="en-US"/>
          </w:rPr>
          <w:t>@</w:t>
        </w:r>
        <w:proofErr w:type="spellStart"/>
        <w:r w:rsidR="00CD748F" w:rsidRPr="00E3656D">
          <w:rPr>
            <w:rStyle w:val="Hyperlink"/>
            <w:rFonts w:ascii="Arial" w:hAnsi="Arial" w:cs="Arial"/>
            <w:sz w:val="20"/>
            <w:szCs w:val="20"/>
            <w:lang w:val="en-US"/>
          </w:rPr>
          <w:t>HealthCareersU</w:t>
        </w:r>
        <w:r w:rsidR="00816E89" w:rsidRPr="00E3656D">
          <w:rPr>
            <w:rStyle w:val="Hyperlink"/>
            <w:rFonts w:ascii="Arial" w:hAnsi="Arial" w:cs="Arial"/>
            <w:sz w:val="20"/>
            <w:szCs w:val="20"/>
            <w:lang w:val="en-US"/>
          </w:rPr>
          <w:t>K</w:t>
        </w:r>
        <w:proofErr w:type="spellEnd"/>
        <w:r w:rsidRPr="00E3656D">
          <w:rPr>
            <w:rStyle w:val="Hyperlink"/>
            <w:rFonts w:ascii="Arial" w:hAnsi="Arial" w:cs="Arial"/>
            <w:sz w:val="20"/>
            <w:szCs w:val="20"/>
            <w:lang w:val="en-US"/>
          </w:rPr>
          <w:t>)</w:t>
        </w:r>
      </w:hyperlink>
      <w:r w:rsidRPr="00C713CC">
        <w:rPr>
          <w:rFonts w:ascii="Arial" w:hAnsi="Arial" w:cs="Arial"/>
          <w:color w:val="000000" w:themeColor="text1"/>
          <w:sz w:val="20"/>
          <w:szCs w:val="20"/>
          <w:lang w:val="en-US"/>
        </w:rPr>
        <w:t xml:space="preserve"> and Facebook </w:t>
      </w:r>
      <w:hyperlink r:id="rId17" w:history="1">
        <w:r w:rsidRPr="003C2F4F">
          <w:rPr>
            <w:rStyle w:val="Hyperlink"/>
            <w:rFonts w:ascii="Arial" w:eastAsiaTheme="majorEastAsia" w:hAnsi="Arial" w:cs="Arial"/>
            <w:sz w:val="20"/>
            <w:szCs w:val="20"/>
          </w:rPr>
          <w:t>(</w:t>
        </w:r>
        <w:r w:rsidR="008958AB" w:rsidRPr="003C2F4F">
          <w:rPr>
            <w:rStyle w:val="Hyperlink"/>
            <w:rFonts w:ascii="Arial" w:eastAsiaTheme="majorEastAsia" w:hAnsi="Arial" w:cs="Arial"/>
            <w:sz w:val="20"/>
            <w:szCs w:val="20"/>
          </w:rPr>
          <w:t>@</w:t>
        </w:r>
        <w:proofErr w:type="spellStart"/>
        <w:r w:rsidR="008958AB" w:rsidRPr="003C2F4F">
          <w:rPr>
            <w:rStyle w:val="Hyperlink"/>
            <w:rFonts w:ascii="Arial" w:eastAsiaTheme="majorEastAsia" w:hAnsi="Arial" w:cs="Arial"/>
            <w:sz w:val="20"/>
            <w:szCs w:val="20"/>
          </w:rPr>
          <w:t>HealthCareersUK</w:t>
        </w:r>
        <w:proofErr w:type="spellEnd"/>
        <w:r w:rsidRPr="003C2F4F">
          <w:rPr>
            <w:rStyle w:val="Hyperlink"/>
            <w:rFonts w:ascii="Arial" w:hAnsi="Arial" w:cs="Arial"/>
            <w:sz w:val="20"/>
            <w:szCs w:val="20"/>
            <w:lang w:val="en-US"/>
          </w:rPr>
          <w:t>)</w:t>
        </w:r>
      </w:hyperlink>
      <w:r w:rsidRPr="00C713CC">
        <w:rPr>
          <w:rFonts w:ascii="Arial" w:hAnsi="Arial" w:cs="Arial"/>
          <w:color w:val="000000" w:themeColor="text1"/>
          <w:sz w:val="20"/>
          <w:szCs w:val="20"/>
          <w:lang w:val="en-US"/>
        </w:rPr>
        <w:t xml:space="preserve"> and retweet/share where possible. </w:t>
      </w:r>
    </w:p>
    <w:p w14:paraId="400EF400" w14:textId="77777777" w:rsidR="00D63C3B" w:rsidRPr="00C713CC" w:rsidRDefault="00D63C3B" w:rsidP="00D63C3B">
      <w:pPr>
        <w:pStyle w:val="CommentText"/>
        <w:spacing w:line="360" w:lineRule="auto"/>
        <w:rPr>
          <w:rFonts w:ascii="Arial" w:hAnsi="Arial" w:cs="Arial"/>
          <w:b/>
          <w:sz w:val="20"/>
        </w:rPr>
      </w:pPr>
    </w:p>
    <w:p w14:paraId="1A050D84" w14:textId="5B141E7A" w:rsidR="00D32E12" w:rsidRPr="00304D1A" w:rsidRDefault="00D63C3B" w:rsidP="00D32E12">
      <w:pPr>
        <w:pStyle w:val="CommentText"/>
        <w:spacing w:line="360" w:lineRule="auto"/>
        <w:rPr>
          <w:rFonts w:ascii="Arial" w:hAnsi="Arial" w:cs="Arial"/>
          <w:b/>
          <w:sz w:val="20"/>
        </w:rPr>
      </w:pPr>
      <w:r w:rsidRPr="00304D1A">
        <w:rPr>
          <w:rFonts w:ascii="Arial" w:hAnsi="Arial" w:cs="Arial"/>
          <w:b/>
          <w:sz w:val="20"/>
        </w:rPr>
        <w:t>Twitter</w:t>
      </w:r>
      <w:r w:rsidR="00D32E12" w:rsidRPr="00304D1A">
        <w:rPr>
          <w:rFonts w:ascii="Arial" w:hAnsi="Arial" w:cs="Arial"/>
          <w:b/>
          <w:sz w:val="20"/>
        </w:rPr>
        <w:t xml:space="preserve"> </w:t>
      </w:r>
    </w:p>
    <w:p w14:paraId="3EE8CD70" w14:textId="77777777" w:rsidR="006F11EE" w:rsidRPr="00304D1A" w:rsidRDefault="006F11EE" w:rsidP="0072206A">
      <w:pPr>
        <w:rPr>
          <w:rFonts w:ascii="Arial" w:hAnsi="Arial" w:cs="Arial"/>
          <w:sz w:val="20"/>
          <w:szCs w:val="20"/>
        </w:rPr>
      </w:pPr>
    </w:p>
    <w:p w14:paraId="63B3F7E3" w14:textId="30164450" w:rsidR="00280539" w:rsidRPr="00F6713E" w:rsidRDefault="00280539" w:rsidP="007A5117">
      <w:pPr>
        <w:pStyle w:val="xxmsonormal"/>
        <w:numPr>
          <w:ilvl w:val="0"/>
          <w:numId w:val="27"/>
        </w:numPr>
        <w:rPr>
          <w:rFonts w:ascii="Arial" w:hAnsi="Arial" w:cs="Arial"/>
          <w:bCs/>
          <w:color w:val="000000"/>
          <w:sz w:val="20"/>
          <w:szCs w:val="20"/>
        </w:rPr>
      </w:pPr>
      <w:r w:rsidRPr="00F6713E">
        <w:rPr>
          <w:rFonts w:ascii="Arial" w:hAnsi="Arial" w:cs="Arial"/>
          <w:bCs/>
          <w:color w:val="000000"/>
          <w:sz w:val="20"/>
          <w:szCs w:val="20"/>
        </w:rPr>
        <w:t xml:space="preserve">We are supporting </w:t>
      </w:r>
      <w:r w:rsidR="00D37A4B" w:rsidRPr="00F6713E">
        <w:rPr>
          <w:rFonts w:ascii="Arial" w:hAnsi="Arial" w:cs="Arial"/>
          <w:bCs/>
          <w:color w:val="000000"/>
          <w:sz w:val="20"/>
          <w:szCs w:val="20"/>
        </w:rPr>
        <w:t xml:space="preserve">the </w:t>
      </w:r>
      <w:r w:rsidR="0057735B" w:rsidRPr="0057735B">
        <w:rPr>
          <w:rFonts w:ascii="Arial" w:hAnsi="Arial" w:cs="Arial"/>
          <w:bCs/>
          <w:color w:val="000000"/>
          <w:sz w:val="20"/>
          <w:szCs w:val="20"/>
        </w:rPr>
        <w:t>@</w:t>
      </w:r>
      <w:proofErr w:type="spellStart"/>
      <w:r w:rsidR="0057735B" w:rsidRPr="0057735B">
        <w:rPr>
          <w:rFonts w:ascii="Arial" w:hAnsi="Arial" w:cs="Arial"/>
          <w:bCs/>
          <w:color w:val="000000"/>
          <w:sz w:val="20"/>
          <w:szCs w:val="20"/>
        </w:rPr>
        <w:t>NHS_HealthEdEng</w:t>
      </w:r>
      <w:proofErr w:type="spellEnd"/>
      <w:r w:rsidR="0057735B">
        <w:rPr>
          <w:rFonts w:ascii="Arial" w:hAnsi="Arial" w:cs="Arial"/>
          <w:bCs/>
          <w:color w:val="000000"/>
          <w:sz w:val="20"/>
          <w:szCs w:val="20"/>
        </w:rPr>
        <w:t xml:space="preserve"> </w:t>
      </w:r>
      <w:r w:rsidRPr="00F6713E">
        <w:rPr>
          <w:rFonts w:ascii="Arial" w:hAnsi="Arial" w:cs="Arial"/>
          <w:color w:val="000000" w:themeColor="text1"/>
          <w:sz w:val="20"/>
          <w:lang w:val="en-US"/>
        </w:rPr>
        <w:t>#</w:t>
      </w:r>
      <w:proofErr w:type="spellStart"/>
      <w:r w:rsidRPr="00F6713E">
        <w:rPr>
          <w:rFonts w:ascii="Arial" w:hAnsi="Arial" w:cs="Arial"/>
          <w:color w:val="000000" w:themeColor="text1"/>
          <w:sz w:val="20"/>
          <w:lang w:val="en-US"/>
        </w:rPr>
        <w:t>WeAreReturningNurses</w:t>
      </w:r>
      <w:proofErr w:type="spellEnd"/>
      <w:r w:rsidR="00602DE9" w:rsidRPr="00F6713E">
        <w:rPr>
          <w:rFonts w:ascii="Arial" w:hAnsi="Arial" w:cs="Arial"/>
          <w:color w:val="000000" w:themeColor="text1"/>
          <w:sz w:val="20"/>
          <w:lang w:val="en-US"/>
        </w:rPr>
        <w:t xml:space="preserve"> campaign to encourage more nurses back into practice. Find </w:t>
      </w:r>
      <w:r w:rsidR="00672756" w:rsidRPr="00F6713E">
        <w:rPr>
          <w:rFonts w:ascii="Arial" w:hAnsi="Arial" w:cs="Arial"/>
          <w:color w:val="000000" w:themeColor="text1"/>
          <w:sz w:val="20"/>
          <w:lang w:val="en-US"/>
        </w:rPr>
        <w:t xml:space="preserve">out how you can get back to what you love. </w:t>
      </w:r>
      <w:hyperlink r:id="rId18" w:history="1">
        <w:r w:rsidR="00C72444" w:rsidRPr="00F6713E">
          <w:rPr>
            <w:rStyle w:val="Hyperlink"/>
            <w:rFonts w:ascii="Arial" w:hAnsi="Arial" w:cs="Arial"/>
            <w:sz w:val="20"/>
            <w:lang w:val="en-US"/>
          </w:rPr>
          <w:t>https://bit.ly/2UK0iA8</w:t>
        </w:r>
      </w:hyperlink>
      <w:r w:rsidR="00C72444" w:rsidRPr="00F6713E">
        <w:rPr>
          <w:rFonts w:ascii="Arial" w:hAnsi="Arial" w:cs="Arial"/>
          <w:color w:val="000000" w:themeColor="text1"/>
          <w:sz w:val="20"/>
          <w:lang w:val="en-US"/>
        </w:rPr>
        <w:t xml:space="preserve"> </w:t>
      </w:r>
    </w:p>
    <w:p w14:paraId="45DC7713" w14:textId="77777777" w:rsidR="00F6713E" w:rsidRPr="00F6713E" w:rsidRDefault="00F6713E" w:rsidP="00F6713E">
      <w:pPr>
        <w:pStyle w:val="xxmsonormal"/>
        <w:ind w:left="720"/>
        <w:rPr>
          <w:rFonts w:ascii="Arial" w:hAnsi="Arial" w:cs="Arial"/>
          <w:bCs/>
          <w:color w:val="000000"/>
          <w:sz w:val="20"/>
          <w:szCs w:val="20"/>
        </w:rPr>
      </w:pPr>
    </w:p>
    <w:p w14:paraId="7A83684C" w14:textId="38A3578E" w:rsidR="00F45CD9" w:rsidRPr="00F6713E" w:rsidRDefault="00304D1A" w:rsidP="008F44E7">
      <w:pPr>
        <w:pStyle w:val="xxmsonormal"/>
        <w:numPr>
          <w:ilvl w:val="0"/>
          <w:numId w:val="27"/>
        </w:numPr>
        <w:rPr>
          <w:rFonts w:ascii="Arial" w:hAnsi="Arial" w:cs="Arial"/>
          <w:color w:val="000000"/>
          <w:sz w:val="20"/>
          <w:szCs w:val="20"/>
        </w:rPr>
      </w:pPr>
      <w:r w:rsidRPr="00F6713E">
        <w:rPr>
          <w:rFonts w:ascii="Arial" w:hAnsi="Arial" w:cs="Arial"/>
          <w:bCs/>
          <w:color w:val="000000"/>
          <w:sz w:val="20"/>
          <w:szCs w:val="20"/>
        </w:rPr>
        <w:t xml:space="preserve">Are you thinking about returning to a nursing career? Register for </w:t>
      </w:r>
      <w:r w:rsidR="00B25F3D" w:rsidRPr="00F6713E">
        <w:rPr>
          <w:rFonts w:ascii="Arial" w:hAnsi="Arial" w:cs="Arial"/>
          <w:bCs/>
          <w:color w:val="000000"/>
          <w:sz w:val="20"/>
          <w:szCs w:val="20"/>
        </w:rPr>
        <w:t>y</w:t>
      </w:r>
      <w:r w:rsidRPr="00F6713E">
        <w:rPr>
          <w:rFonts w:ascii="Arial" w:hAnsi="Arial" w:cs="Arial"/>
          <w:bCs/>
          <w:color w:val="000000"/>
          <w:sz w:val="20"/>
          <w:szCs w:val="20"/>
        </w:rPr>
        <w:t xml:space="preserve">our step-by-step email guide to receive all the info you need </w:t>
      </w:r>
      <w:hyperlink r:id="rId19">
        <w:r w:rsidR="005012ED" w:rsidRPr="4CA70C40">
          <w:rPr>
            <w:rStyle w:val="Hyperlink"/>
            <w:rFonts w:ascii="Arial" w:hAnsi="Arial" w:cs="Arial"/>
            <w:sz w:val="20"/>
            <w:szCs w:val="20"/>
          </w:rPr>
          <w:t>www.healthcareers.nhs.uk/nursing-registration</w:t>
        </w:r>
      </w:hyperlink>
      <w:r w:rsidR="00E27A68">
        <w:rPr>
          <w:rStyle w:val="Hyperlink"/>
          <w:rFonts w:ascii="Arial" w:hAnsi="Arial" w:cs="Arial"/>
          <w:sz w:val="20"/>
          <w:szCs w:val="20"/>
        </w:rPr>
        <w:t xml:space="preserve"> </w:t>
      </w:r>
      <w:r w:rsidR="00280539" w:rsidRPr="00F6713E">
        <w:rPr>
          <w:rFonts w:ascii="Arial" w:hAnsi="Arial" w:cs="Arial"/>
          <w:color w:val="000000" w:themeColor="text1"/>
          <w:sz w:val="20"/>
          <w:lang w:val="en-US"/>
        </w:rPr>
        <w:t>#</w:t>
      </w:r>
      <w:proofErr w:type="spellStart"/>
      <w:r w:rsidR="00280539" w:rsidRPr="00F6713E">
        <w:rPr>
          <w:rFonts w:ascii="Arial" w:hAnsi="Arial" w:cs="Arial"/>
          <w:color w:val="000000" w:themeColor="text1"/>
          <w:sz w:val="20"/>
          <w:lang w:val="en-US"/>
        </w:rPr>
        <w:t>WeAreReturningNurses</w:t>
      </w:r>
      <w:proofErr w:type="spellEnd"/>
      <w:r w:rsidR="00F6713E" w:rsidRPr="00F6713E">
        <w:rPr>
          <w:rFonts w:ascii="Arial" w:hAnsi="Arial" w:cs="Arial"/>
          <w:color w:val="000000" w:themeColor="text1"/>
          <w:sz w:val="20"/>
          <w:lang w:val="en-US"/>
        </w:rPr>
        <w:t xml:space="preserve"> </w:t>
      </w:r>
      <w:r w:rsidR="004801F7">
        <w:rPr>
          <w:rFonts w:ascii="Arial" w:hAnsi="Arial" w:cs="Arial"/>
          <w:color w:val="000000" w:themeColor="text1"/>
          <w:sz w:val="20"/>
          <w:lang w:val="en-US"/>
        </w:rPr>
        <w:t>#</w:t>
      </w:r>
      <w:proofErr w:type="spellStart"/>
      <w:r w:rsidR="004801F7">
        <w:rPr>
          <w:rFonts w:ascii="Arial" w:hAnsi="Arial" w:cs="Arial"/>
          <w:color w:val="000000" w:themeColor="text1"/>
          <w:sz w:val="20"/>
          <w:lang w:val="en-US"/>
        </w:rPr>
        <w:t>WearetheNHS</w:t>
      </w:r>
      <w:proofErr w:type="spellEnd"/>
    </w:p>
    <w:p w14:paraId="0ACB063D" w14:textId="77777777" w:rsidR="00F6713E" w:rsidRDefault="00F6713E" w:rsidP="00F6713E">
      <w:pPr>
        <w:pStyle w:val="ListParagraph"/>
        <w:rPr>
          <w:rFonts w:ascii="Arial" w:hAnsi="Arial" w:cs="Arial"/>
          <w:color w:val="000000"/>
          <w:sz w:val="20"/>
          <w:szCs w:val="20"/>
        </w:rPr>
      </w:pPr>
    </w:p>
    <w:p w14:paraId="5ED6DA7F" w14:textId="63479073" w:rsidR="00F45CD9" w:rsidRPr="008F7AEF" w:rsidRDefault="00F6713E" w:rsidP="00BB464C">
      <w:pPr>
        <w:pStyle w:val="xxmsonormal"/>
        <w:numPr>
          <w:ilvl w:val="0"/>
          <w:numId w:val="27"/>
        </w:numPr>
        <w:rPr>
          <w:rFonts w:ascii="Arial" w:hAnsi="Arial" w:cs="Arial"/>
          <w:color w:val="000000"/>
          <w:sz w:val="20"/>
          <w:szCs w:val="20"/>
        </w:rPr>
      </w:pPr>
      <w:r>
        <w:rPr>
          <w:rFonts w:ascii="Arial" w:hAnsi="Arial" w:cs="Arial"/>
          <w:color w:val="000000"/>
          <w:sz w:val="20"/>
          <w:szCs w:val="20"/>
        </w:rPr>
        <w:t>C</w:t>
      </w:r>
      <w:r w:rsidR="00F45CD9">
        <w:rPr>
          <w:rFonts w:ascii="Arial" w:hAnsi="Arial" w:cs="Arial"/>
          <w:color w:val="000000"/>
          <w:sz w:val="20"/>
          <w:szCs w:val="20"/>
        </w:rPr>
        <w:t xml:space="preserve">ome back to what you love. Return to nursing. </w:t>
      </w:r>
      <w:r w:rsidR="006D38EC">
        <w:rPr>
          <w:rFonts w:ascii="Arial" w:hAnsi="Arial" w:cs="Arial"/>
          <w:color w:val="000000"/>
          <w:sz w:val="20"/>
          <w:szCs w:val="20"/>
        </w:rPr>
        <w:t>Get y</w:t>
      </w:r>
      <w:r w:rsidR="00280539">
        <w:rPr>
          <w:rFonts w:ascii="Arial" w:hAnsi="Arial" w:cs="Arial"/>
          <w:color w:val="000000"/>
          <w:sz w:val="20"/>
          <w:szCs w:val="20"/>
        </w:rPr>
        <w:t xml:space="preserve">our step-by-step email guide with </w:t>
      </w:r>
      <w:r w:rsidR="00C72444">
        <w:rPr>
          <w:rFonts w:ascii="Arial" w:hAnsi="Arial" w:cs="Arial"/>
          <w:color w:val="000000"/>
          <w:sz w:val="20"/>
          <w:szCs w:val="20"/>
        </w:rPr>
        <w:t xml:space="preserve">info on courses and financial support </w:t>
      </w:r>
      <w:hyperlink r:id="rId20" w:history="1">
        <w:r w:rsidR="00C72444" w:rsidRPr="00CC2CEB">
          <w:rPr>
            <w:rStyle w:val="Hyperlink"/>
            <w:rFonts w:ascii="Arial" w:hAnsi="Arial" w:cs="Arial"/>
            <w:bCs/>
            <w:sz w:val="20"/>
            <w:szCs w:val="20"/>
          </w:rPr>
          <w:t>https://bit.ly/2V6P0pc</w:t>
        </w:r>
      </w:hyperlink>
      <w:r w:rsidR="00C72444">
        <w:rPr>
          <w:rFonts w:ascii="Arial" w:hAnsi="Arial" w:cs="Arial"/>
          <w:bCs/>
          <w:color w:val="000000"/>
          <w:sz w:val="20"/>
          <w:szCs w:val="20"/>
        </w:rPr>
        <w:t xml:space="preserve"> </w:t>
      </w:r>
      <w:r w:rsidR="00C72444" w:rsidRPr="00F45CD9">
        <w:rPr>
          <w:rFonts w:ascii="Arial" w:hAnsi="Arial" w:cs="Arial"/>
          <w:color w:val="000000" w:themeColor="text1"/>
          <w:sz w:val="20"/>
          <w:lang w:val="en-US"/>
        </w:rPr>
        <w:t>#</w:t>
      </w:r>
      <w:proofErr w:type="spellStart"/>
      <w:r w:rsidR="00C72444" w:rsidRPr="00F45CD9">
        <w:rPr>
          <w:rFonts w:ascii="Arial" w:hAnsi="Arial" w:cs="Arial"/>
          <w:color w:val="000000" w:themeColor="text1"/>
          <w:sz w:val="20"/>
          <w:lang w:val="en-US"/>
        </w:rPr>
        <w:t>We</w:t>
      </w:r>
      <w:r w:rsidR="00C72444">
        <w:rPr>
          <w:rFonts w:ascii="Arial" w:hAnsi="Arial" w:cs="Arial"/>
          <w:color w:val="000000" w:themeColor="text1"/>
          <w:sz w:val="20"/>
          <w:lang w:val="en-US"/>
        </w:rPr>
        <w:t>AreReturningNurses</w:t>
      </w:r>
      <w:proofErr w:type="spellEnd"/>
      <w:r w:rsidR="004801F7">
        <w:rPr>
          <w:rFonts w:ascii="Arial" w:hAnsi="Arial" w:cs="Arial"/>
          <w:color w:val="000000" w:themeColor="text1"/>
          <w:sz w:val="20"/>
          <w:lang w:val="en-US"/>
        </w:rPr>
        <w:t xml:space="preserve"> </w:t>
      </w:r>
      <w:r w:rsidR="004801F7">
        <w:rPr>
          <w:rFonts w:ascii="Arial" w:hAnsi="Arial" w:cs="Arial"/>
          <w:color w:val="000000" w:themeColor="text1"/>
          <w:sz w:val="20"/>
          <w:lang w:val="en-US"/>
        </w:rPr>
        <w:t>#</w:t>
      </w:r>
      <w:proofErr w:type="spellStart"/>
      <w:r w:rsidR="004801F7">
        <w:rPr>
          <w:rFonts w:ascii="Arial" w:hAnsi="Arial" w:cs="Arial"/>
          <w:color w:val="000000" w:themeColor="text1"/>
          <w:sz w:val="20"/>
          <w:lang w:val="en-US"/>
        </w:rPr>
        <w:t>WearetheNHS</w:t>
      </w:r>
      <w:proofErr w:type="spellEnd"/>
    </w:p>
    <w:p w14:paraId="30E2C8C2" w14:textId="77777777" w:rsidR="008F7AEF" w:rsidRDefault="008F7AEF" w:rsidP="008F7AEF">
      <w:pPr>
        <w:pStyle w:val="ListParagraph"/>
        <w:rPr>
          <w:rFonts w:ascii="Arial" w:hAnsi="Arial" w:cs="Arial"/>
          <w:color w:val="000000"/>
          <w:sz w:val="20"/>
          <w:szCs w:val="20"/>
        </w:rPr>
      </w:pPr>
    </w:p>
    <w:p w14:paraId="3D062C6B" w14:textId="283C8735" w:rsidR="008F7AEF" w:rsidRPr="00431139" w:rsidRDefault="008F7AEF" w:rsidP="00C51C3D">
      <w:pPr>
        <w:pStyle w:val="xxmsonormal"/>
        <w:numPr>
          <w:ilvl w:val="0"/>
          <w:numId w:val="27"/>
        </w:numPr>
        <w:rPr>
          <w:rFonts w:ascii="Arial" w:hAnsi="Arial" w:cs="Arial"/>
          <w:color w:val="000000"/>
          <w:sz w:val="20"/>
          <w:szCs w:val="20"/>
        </w:rPr>
      </w:pPr>
      <w:r>
        <w:rPr>
          <w:rFonts w:ascii="Arial" w:hAnsi="Arial" w:cs="Arial"/>
          <w:color w:val="000000"/>
          <w:sz w:val="20"/>
          <w:szCs w:val="20"/>
        </w:rPr>
        <w:t xml:space="preserve">Your return to practice course might be closer than you think. </w:t>
      </w:r>
      <w:r w:rsidR="004A2E90">
        <w:rPr>
          <w:rFonts w:ascii="Arial" w:hAnsi="Arial" w:cs="Arial"/>
          <w:color w:val="000000"/>
          <w:sz w:val="20"/>
          <w:szCs w:val="20"/>
        </w:rPr>
        <w:t>Find courses across the country with @</w:t>
      </w:r>
      <w:proofErr w:type="spellStart"/>
      <w:r w:rsidR="004A2E90">
        <w:rPr>
          <w:rFonts w:ascii="Arial" w:hAnsi="Arial" w:cs="Arial"/>
          <w:color w:val="000000"/>
          <w:sz w:val="20"/>
          <w:szCs w:val="20"/>
        </w:rPr>
        <w:t>HealthCareersUK</w:t>
      </w:r>
      <w:proofErr w:type="spellEnd"/>
      <w:r w:rsidR="004A2E90">
        <w:rPr>
          <w:rFonts w:ascii="Arial" w:hAnsi="Arial" w:cs="Arial"/>
          <w:color w:val="000000"/>
          <w:sz w:val="20"/>
          <w:szCs w:val="20"/>
        </w:rPr>
        <w:t xml:space="preserve"> course finder </w:t>
      </w:r>
      <w:hyperlink r:id="rId21" w:history="1">
        <w:r w:rsidR="00C51C3D" w:rsidRPr="00CC2CEB">
          <w:rPr>
            <w:rStyle w:val="Hyperlink"/>
            <w:rFonts w:ascii="Arial" w:hAnsi="Arial" w:cs="Arial"/>
            <w:sz w:val="20"/>
            <w:szCs w:val="20"/>
          </w:rPr>
          <w:t>https://bit.ly/2RV3nYn</w:t>
        </w:r>
      </w:hyperlink>
      <w:r w:rsidR="00C51C3D">
        <w:rPr>
          <w:rFonts w:ascii="Arial" w:hAnsi="Arial" w:cs="Arial"/>
          <w:color w:val="000000"/>
          <w:sz w:val="20"/>
          <w:szCs w:val="20"/>
        </w:rPr>
        <w:t xml:space="preserve"> </w:t>
      </w:r>
      <w:r w:rsidR="00431139" w:rsidRPr="00F45CD9">
        <w:rPr>
          <w:rFonts w:ascii="Arial" w:hAnsi="Arial" w:cs="Arial"/>
          <w:color w:val="000000" w:themeColor="text1"/>
          <w:sz w:val="20"/>
          <w:lang w:val="en-US"/>
        </w:rPr>
        <w:t>#</w:t>
      </w:r>
      <w:proofErr w:type="spellStart"/>
      <w:r w:rsidR="00431139" w:rsidRPr="00F45CD9">
        <w:rPr>
          <w:rFonts w:ascii="Arial" w:hAnsi="Arial" w:cs="Arial"/>
          <w:color w:val="000000" w:themeColor="text1"/>
          <w:sz w:val="20"/>
          <w:lang w:val="en-US"/>
        </w:rPr>
        <w:t>We</w:t>
      </w:r>
      <w:r w:rsidR="00431139">
        <w:rPr>
          <w:rFonts w:ascii="Arial" w:hAnsi="Arial" w:cs="Arial"/>
          <w:color w:val="000000" w:themeColor="text1"/>
          <w:sz w:val="20"/>
          <w:lang w:val="en-US"/>
        </w:rPr>
        <w:t>AreReturningNurses</w:t>
      </w:r>
      <w:proofErr w:type="spellEnd"/>
      <w:r w:rsidR="004801F7">
        <w:rPr>
          <w:rFonts w:ascii="Arial" w:hAnsi="Arial" w:cs="Arial"/>
          <w:color w:val="000000" w:themeColor="text1"/>
          <w:sz w:val="20"/>
          <w:lang w:val="en-US"/>
        </w:rPr>
        <w:t xml:space="preserve"> </w:t>
      </w:r>
      <w:r w:rsidR="004801F7">
        <w:rPr>
          <w:rFonts w:ascii="Arial" w:hAnsi="Arial" w:cs="Arial"/>
          <w:color w:val="000000" w:themeColor="text1"/>
          <w:sz w:val="20"/>
          <w:lang w:val="en-US"/>
        </w:rPr>
        <w:t>#</w:t>
      </w:r>
      <w:proofErr w:type="spellStart"/>
      <w:r w:rsidR="004801F7">
        <w:rPr>
          <w:rFonts w:ascii="Arial" w:hAnsi="Arial" w:cs="Arial"/>
          <w:color w:val="000000" w:themeColor="text1"/>
          <w:sz w:val="20"/>
          <w:lang w:val="en-US"/>
        </w:rPr>
        <w:t>WearetheNHS</w:t>
      </w:r>
      <w:proofErr w:type="spellEnd"/>
    </w:p>
    <w:p w14:paraId="3214E659" w14:textId="77777777" w:rsidR="00431139" w:rsidRDefault="00431139" w:rsidP="00431139">
      <w:pPr>
        <w:pStyle w:val="ListParagraph"/>
        <w:rPr>
          <w:rFonts w:ascii="Arial" w:hAnsi="Arial" w:cs="Arial"/>
          <w:color w:val="000000"/>
          <w:sz w:val="20"/>
          <w:szCs w:val="20"/>
        </w:rPr>
      </w:pPr>
    </w:p>
    <w:p w14:paraId="528E0802" w14:textId="5C738617" w:rsidR="00D63C3B" w:rsidRPr="00304D1A" w:rsidRDefault="00D63C3B" w:rsidP="00D63C3B">
      <w:pPr>
        <w:pStyle w:val="CommentText"/>
        <w:spacing w:line="360" w:lineRule="auto"/>
        <w:rPr>
          <w:rFonts w:ascii="Arial" w:hAnsi="Arial" w:cs="Arial"/>
          <w:sz w:val="20"/>
        </w:rPr>
      </w:pPr>
    </w:p>
    <w:p w14:paraId="06FF8D9A" w14:textId="791C3EB4" w:rsidR="00D63C3B" w:rsidRPr="00304D1A" w:rsidRDefault="00D63C3B" w:rsidP="00D63C3B">
      <w:pPr>
        <w:pStyle w:val="CommentText"/>
        <w:spacing w:line="360" w:lineRule="auto"/>
        <w:rPr>
          <w:rFonts w:ascii="Arial" w:hAnsi="Arial" w:cs="Arial"/>
          <w:b/>
          <w:sz w:val="20"/>
        </w:rPr>
      </w:pPr>
      <w:r w:rsidRPr="00304D1A">
        <w:rPr>
          <w:rFonts w:ascii="Arial" w:hAnsi="Arial" w:cs="Arial"/>
          <w:b/>
          <w:sz w:val="20"/>
        </w:rPr>
        <w:t xml:space="preserve">Facebook </w:t>
      </w:r>
    </w:p>
    <w:p w14:paraId="707CE190" w14:textId="589346A3" w:rsidR="00251533" w:rsidRPr="00D5259C" w:rsidRDefault="006D38EC" w:rsidP="00251533">
      <w:pPr>
        <w:pStyle w:val="xxmsonormal"/>
        <w:numPr>
          <w:ilvl w:val="0"/>
          <w:numId w:val="28"/>
        </w:numPr>
        <w:rPr>
          <w:rFonts w:ascii="Arial" w:hAnsi="Arial" w:cs="Arial"/>
          <w:bCs/>
          <w:color w:val="000000"/>
          <w:sz w:val="20"/>
          <w:szCs w:val="20"/>
        </w:rPr>
      </w:pPr>
      <w:r w:rsidRPr="00251533">
        <w:rPr>
          <w:rFonts w:ascii="Arial" w:hAnsi="Arial" w:cs="Arial"/>
          <w:bCs/>
          <w:color w:val="000000"/>
          <w:sz w:val="20"/>
          <w:szCs w:val="20"/>
        </w:rPr>
        <w:t xml:space="preserve">We are supporting </w:t>
      </w:r>
      <w:r w:rsidR="00251533" w:rsidRPr="00251533">
        <w:rPr>
          <w:rFonts w:ascii="Arial" w:hAnsi="Arial" w:cs="Arial"/>
          <w:color w:val="000000" w:themeColor="text1"/>
          <w:sz w:val="20"/>
          <w:lang w:val="en-US"/>
        </w:rPr>
        <w:t>Health Education England</w:t>
      </w:r>
      <w:r w:rsidR="00251533">
        <w:rPr>
          <w:rFonts w:ascii="Arial" w:hAnsi="Arial" w:cs="Arial"/>
          <w:color w:val="000000" w:themeColor="text1"/>
          <w:sz w:val="20"/>
          <w:lang w:val="en-US"/>
        </w:rPr>
        <w:t xml:space="preserve">’s </w:t>
      </w:r>
      <w:r w:rsidR="00251533" w:rsidRPr="00D5259C">
        <w:rPr>
          <w:rFonts w:ascii="Arial" w:hAnsi="Arial" w:cs="Arial"/>
          <w:color w:val="000000" w:themeColor="text1"/>
          <w:sz w:val="20"/>
          <w:lang w:val="en-US"/>
        </w:rPr>
        <w:t>We Are Returning Nurses campaign</w:t>
      </w:r>
      <w:r w:rsidR="00251533">
        <w:rPr>
          <w:rFonts w:ascii="Arial" w:hAnsi="Arial" w:cs="Arial"/>
          <w:color w:val="000000" w:themeColor="text1"/>
          <w:sz w:val="20"/>
          <w:lang w:val="en-US"/>
        </w:rPr>
        <w:t xml:space="preserve"> </w:t>
      </w:r>
      <w:r w:rsidR="00251533" w:rsidRPr="00251533">
        <w:rPr>
          <w:rFonts w:ascii="Arial" w:hAnsi="Arial" w:cs="Arial"/>
          <w:color w:val="000000" w:themeColor="text1"/>
          <w:sz w:val="20"/>
          <w:lang w:val="en-US"/>
        </w:rPr>
        <w:t>to encourage more nurses back into practice. Find out how you can get back to what you love</w:t>
      </w:r>
      <w:r w:rsidR="00251533">
        <w:rPr>
          <w:rFonts w:ascii="Arial" w:hAnsi="Arial" w:cs="Arial"/>
          <w:color w:val="000000" w:themeColor="text1"/>
          <w:sz w:val="20"/>
          <w:lang w:val="en-US"/>
        </w:rPr>
        <w:t xml:space="preserve"> </w:t>
      </w:r>
      <w:hyperlink r:id="rId22" w:history="1">
        <w:r w:rsidR="00251533" w:rsidRPr="00D5259C">
          <w:rPr>
            <w:rStyle w:val="Hyperlink"/>
            <w:rFonts w:ascii="Arial" w:hAnsi="Arial" w:cs="Arial"/>
            <w:sz w:val="20"/>
            <w:lang w:val="en-US"/>
          </w:rPr>
          <w:t>https://bit.ly/2UK0iA8</w:t>
        </w:r>
      </w:hyperlink>
      <w:r w:rsidR="00251533">
        <w:rPr>
          <w:rFonts w:ascii="Arial" w:hAnsi="Arial" w:cs="Arial"/>
          <w:color w:val="000000" w:themeColor="text1"/>
          <w:sz w:val="20"/>
          <w:lang w:val="en-US"/>
        </w:rPr>
        <w:t>.</w:t>
      </w:r>
      <w:r w:rsidR="00251533" w:rsidRPr="00D5259C">
        <w:rPr>
          <w:rFonts w:ascii="Arial" w:hAnsi="Arial" w:cs="Arial"/>
          <w:color w:val="000000" w:themeColor="text1"/>
          <w:sz w:val="20"/>
          <w:lang w:val="en-US"/>
        </w:rPr>
        <w:t xml:space="preserve"> </w:t>
      </w:r>
    </w:p>
    <w:p w14:paraId="1BC4484C" w14:textId="61201658" w:rsidR="00D5259C" w:rsidRPr="00251533" w:rsidRDefault="00D5259C" w:rsidP="00251533">
      <w:pPr>
        <w:pStyle w:val="xxmsonormal"/>
        <w:ind w:left="720"/>
        <w:rPr>
          <w:rFonts w:ascii="Arial" w:hAnsi="Arial" w:cs="Arial"/>
          <w:bCs/>
          <w:color w:val="000000"/>
          <w:sz w:val="20"/>
          <w:szCs w:val="20"/>
        </w:rPr>
      </w:pPr>
    </w:p>
    <w:p w14:paraId="3CC2D7EF" w14:textId="2E6BCB4B" w:rsidR="00172FD8" w:rsidRPr="00172FD8" w:rsidRDefault="00A95F63" w:rsidP="00172FD8">
      <w:pPr>
        <w:pStyle w:val="xxmsonormal"/>
        <w:numPr>
          <w:ilvl w:val="0"/>
          <w:numId w:val="28"/>
        </w:numPr>
        <w:rPr>
          <w:rFonts w:ascii="Arial" w:hAnsi="Arial" w:cs="Arial"/>
          <w:bCs/>
          <w:color w:val="000000"/>
          <w:sz w:val="20"/>
          <w:szCs w:val="20"/>
        </w:rPr>
      </w:pPr>
      <w:r w:rsidRPr="00304D1A">
        <w:rPr>
          <w:rFonts w:ascii="Arial" w:hAnsi="Arial" w:cs="Arial"/>
          <w:bCs/>
          <w:color w:val="000000"/>
          <w:sz w:val="20"/>
          <w:szCs w:val="20"/>
        </w:rPr>
        <w:t xml:space="preserve">Are you a nurse who is thinking about returning to practice? Find out about financial support, courses, work placements and more with our step-by-step email guide. </w:t>
      </w:r>
      <w:r w:rsidR="00F277B5">
        <w:rPr>
          <w:rFonts w:ascii="Arial" w:hAnsi="Arial" w:cs="Arial"/>
          <w:bCs/>
          <w:color w:val="000000"/>
          <w:sz w:val="20"/>
          <w:szCs w:val="20"/>
        </w:rPr>
        <w:t>Sign-up</w:t>
      </w:r>
      <w:r w:rsidRPr="00304D1A">
        <w:rPr>
          <w:rFonts w:ascii="Arial" w:hAnsi="Arial" w:cs="Arial"/>
          <w:bCs/>
          <w:color w:val="000000"/>
          <w:sz w:val="20"/>
          <w:szCs w:val="20"/>
        </w:rPr>
        <w:t xml:space="preserve"> now. </w:t>
      </w:r>
      <w:hyperlink r:id="rId23" w:history="1">
        <w:r w:rsidR="003B4C1E" w:rsidRPr="00CC2CEB">
          <w:rPr>
            <w:rStyle w:val="Hyperlink"/>
            <w:rFonts w:ascii="Arial" w:hAnsi="Arial" w:cs="Arial"/>
            <w:bCs/>
            <w:sz w:val="20"/>
            <w:szCs w:val="20"/>
          </w:rPr>
          <w:t>https://bit.ly/2V6P0pc</w:t>
        </w:r>
      </w:hyperlink>
    </w:p>
    <w:p w14:paraId="2BC01CB1" w14:textId="77777777" w:rsidR="00172FD8" w:rsidRPr="00D5259C" w:rsidRDefault="00172FD8" w:rsidP="00172FD8">
      <w:pPr>
        <w:pStyle w:val="xxmsonormal"/>
        <w:rPr>
          <w:rFonts w:ascii="Arial" w:hAnsi="Arial" w:cs="Arial"/>
          <w:bCs/>
          <w:color w:val="000000"/>
          <w:sz w:val="20"/>
          <w:szCs w:val="20"/>
        </w:rPr>
      </w:pPr>
    </w:p>
    <w:p w14:paraId="6CD67766" w14:textId="6285C413" w:rsidR="00A95F63" w:rsidRDefault="002F6817" w:rsidP="008F7AEF">
      <w:pPr>
        <w:pStyle w:val="xxmsonormal"/>
        <w:numPr>
          <w:ilvl w:val="0"/>
          <w:numId w:val="28"/>
        </w:numPr>
        <w:rPr>
          <w:rFonts w:ascii="Arial" w:hAnsi="Arial" w:cs="Arial"/>
          <w:color w:val="000000"/>
          <w:sz w:val="20"/>
          <w:szCs w:val="20"/>
        </w:rPr>
      </w:pPr>
      <w:r>
        <w:rPr>
          <w:rFonts w:ascii="Arial" w:hAnsi="Arial" w:cs="Arial"/>
          <w:color w:val="000000"/>
          <w:sz w:val="20"/>
          <w:szCs w:val="20"/>
        </w:rPr>
        <w:t>Come back to what you love. Re</w:t>
      </w:r>
      <w:r w:rsidR="002A084E">
        <w:rPr>
          <w:rFonts w:ascii="Arial" w:hAnsi="Arial" w:cs="Arial"/>
          <w:color w:val="000000"/>
          <w:sz w:val="20"/>
          <w:szCs w:val="20"/>
        </w:rPr>
        <w:t>turning to a nursing career might be easier than you think. Get your step-by-step email guide with info</w:t>
      </w:r>
      <w:r w:rsidR="001E3CA0">
        <w:rPr>
          <w:rFonts w:ascii="Arial" w:hAnsi="Arial" w:cs="Arial"/>
          <w:color w:val="000000"/>
          <w:sz w:val="20"/>
          <w:szCs w:val="20"/>
        </w:rPr>
        <w:t>rmation</w:t>
      </w:r>
      <w:r w:rsidR="002A084E">
        <w:rPr>
          <w:rFonts w:ascii="Arial" w:hAnsi="Arial" w:cs="Arial"/>
          <w:color w:val="000000"/>
          <w:sz w:val="20"/>
          <w:szCs w:val="20"/>
        </w:rPr>
        <w:t xml:space="preserve"> on courses and financial support</w:t>
      </w:r>
      <w:r w:rsidR="00BF3F6B">
        <w:rPr>
          <w:rFonts w:ascii="Arial" w:hAnsi="Arial" w:cs="Arial"/>
          <w:color w:val="000000"/>
          <w:sz w:val="20"/>
          <w:szCs w:val="20"/>
        </w:rPr>
        <w:t>.</w:t>
      </w:r>
      <w:r w:rsidR="002A084E">
        <w:rPr>
          <w:rFonts w:ascii="Arial" w:hAnsi="Arial" w:cs="Arial"/>
          <w:color w:val="000000"/>
          <w:sz w:val="20"/>
          <w:szCs w:val="20"/>
        </w:rPr>
        <w:t xml:space="preserve"> </w:t>
      </w:r>
      <w:hyperlink r:id="rId24" w:history="1">
        <w:r w:rsidR="002A084E" w:rsidRPr="00CC2CEB">
          <w:rPr>
            <w:rStyle w:val="Hyperlink"/>
            <w:rFonts w:ascii="Arial" w:hAnsi="Arial" w:cs="Arial"/>
            <w:bCs/>
            <w:sz w:val="20"/>
            <w:szCs w:val="20"/>
          </w:rPr>
          <w:t>https://bit.ly/2V6P0pc</w:t>
        </w:r>
      </w:hyperlink>
      <w:r w:rsidR="008F7AEF">
        <w:rPr>
          <w:rFonts w:ascii="Arial" w:hAnsi="Arial" w:cs="Arial"/>
          <w:bCs/>
          <w:color w:val="000000"/>
          <w:sz w:val="20"/>
          <w:szCs w:val="20"/>
        </w:rPr>
        <w:t>.</w:t>
      </w:r>
    </w:p>
    <w:p w14:paraId="20FC4AF7" w14:textId="77777777" w:rsidR="008F7AEF" w:rsidRDefault="008F7AEF" w:rsidP="008F7AEF">
      <w:pPr>
        <w:pStyle w:val="ListParagraph"/>
        <w:rPr>
          <w:rFonts w:ascii="Arial" w:hAnsi="Arial" w:cs="Arial"/>
          <w:color w:val="000000"/>
          <w:sz w:val="20"/>
          <w:szCs w:val="20"/>
        </w:rPr>
      </w:pPr>
    </w:p>
    <w:p w14:paraId="0E7E5E82" w14:textId="7961D763" w:rsidR="008F7AEF" w:rsidRPr="008F7AEF" w:rsidRDefault="00412337" w:rsidP="008F7AEF">
      <w:pPr>
        <w:pStyle w:val="xxmsonormal"/>
        <w:numPr>
          <w:ilvl w:val="0"/>
          <w:numId w:val="28"/>
        </w:numPr>
        <w:rPr>
          <w:rFonts w:ascii="Arial" w:hAnsi="Arial" w:cs="Arial"/>
          <w:color w:val="000000"/>
          <w:sz w:val="20"/>
          <w:szCs w:val="20"/>
        </w:rPr>
      </w:pPr>
      <w:r>
        <w:rPr>
          <w:rFonts w:ascii="Arial" w:hAnsi="Arial" w:cs="Arial"/>
          <w:color w:val="000000"/>
          <w:sz w:val="20"/>
          <w:szCs w:val="20"/>
        </w:rPr>
        <w:t>Did you know there are return to practice courses ac</w:t>
      </w:r>
      <w:r w:rsidR="00F363DC">
        <w:rPr>
          <w:rFonts w:ascii="Arial" w:hAnsi="Arial" w:cs="Arial"/>
          <w:color w:val="000000"/>
          <w:sz w:val="20"/>
          <w:szCs w:val="20"/>
        </w:rPr>
        <w:t>ross the country</w:t>
      </w:r>
      <w:r w:rsidR="00BF3F6B">
        <w:rPr>
          <w:rFonts w:ascii="Arial" w:hAnsi="Arial" w:cs="Arial"/>
          <w:color w:val="000000"/>
          <w:sz w:val="20"/>
          <w:szCs w:val="20"/>
        </w:rPr>
        <w:t>?</w:t>
      </w:r>
      <w:r w:rsidR="00F363DC">
        <w:rPr>
          <w:rFonts w:ascii="Arial" w:hAnsi="Arial" w:cs="Arial"/>
          <w:color w:val="000000"/>
          <w:sz w:val="20"/>
          <w:szCs w:val="20"/>
        </w:rPr>
        <w:t xml:space="preserve"> Your course might be closer than you think. Come back to what you love. Return to nursing. </w:t>
      </w:r>
      <w:hyperlink r:id="rId25" w:history="1">
        <w:r w:rsidR="00890639" w:rsidRPr="00CC2CEB">
          <w:rPr>
            <w:rStyle w:val="Hyperlink"/>
            <w:rFonts w:ascii="Arial" w:hAnsi="Arial" w:cs="Arial"/>
            <w:sz w:val="20"/>
            <w:szCs w:val="20"/>
          </w:rPr>
          <w:t>https://bit.ly/2RV3nYn</w:t>
        </w:r>
      </w:hyperlink>
    </w:p>
    <w:p w14:paraId="757863FB" w14:textId="1DC4DC44" w:rsidR="00D63C3B" w:rsidRPr="00304D1A" w:rsidRDefault="00D63C3B" w:rsidP="00D63C3B">
      <w:pPr>
        <w:pStyle w:val="CommentText"/>
        <w:spacing w:line="360" w:lineRule="auto"/>
        <w:rPr>
          <w:rFonts w:ascii="Arial" w:hAnsi="Arial" w:cs="Arial"/>
          <w:sz w:val="20"/>
        </w:rPr>
      </w:pPr>
    </w:p>
    <w:p w14:paraId="56326C3C" w14:textId="77777777" w:rsidR="003633C9" w:rsidRDefault="003633C9" w:rsidP="00D63C3B">
      <w:pPr>
        <w:pStyle w:val="CommentText"/>
        <w:spacing w:line="360" w:lineRule="auto"/>
        <w:rPr>
          <w:rFonts w:ascii="Arial" w:hAnsi="Arial" w:cs="Arial"/>
          <w:b/>
          <w:sz w:val="20"/>
        </w:rPr>
      </w:pPr>
    </w:p>
    <w:p w14:paraId="2442E95B" w14:textId="5AB46924" w:rsidR="00096B5F" w:rsidRPr="00304D1A" w:rsidRDefault="00096B5F" w:rsidP="00D63C3B">
      <w:pPr>
        <w:pStyle w:val="CommentText"/>
        <w:spacing w:line="360" w:lineRule="auto"/>
        <w:rPr>
          <w:rFonts w:ascii="Arial" w:hAnsi="Arial" w:cs="Arial"/>
          <w:b/>
          <w:sz w:val="20"/>
        </w:rPr>
      </w:pPr>
      <w:r w:rsidRPr="00304D1A">
        <w:rPr>
          <w:rFonts w:ascii="Arial" w:hAnsi="Arial" w:cs="Arial"/>
          <w:b/>
          <w:sz w:val="20"/>
        </w:rPr>
        <w:t xml:space="preserve">LinkedIn </w:t>
      </w:r>
    </w:p>
    <w:p w14:paraId="06D560D6" w14:textId="27DE168D" w:rsidR="005E601A" w:rsidRPr="00304D1A" w:rsidRDefault="005E601A" w:rsidP="005E601A">
      <w:pPr>
        <w:pStyle w:val="CommentText"/>
        <w:spacing w:line="360" w:lineRule="auto"/>
        <w:rPr>
          <w:rFonts w:ascii="Arial" w:hAnsi="Arial" w:cs="Arial"/>
          <w:sz w:val="20"/>
        </w:rPr>
      </w:pPr>
    </w:p>
    <w:p w14:paraId="040A0496" w14:textId="344A7799" w:rsidR="000352B4" w:rsidRPr="006B4BA7" w:rsidRDefault="000352B4" w:rsidP="002A5F25">
      <w:pPr>
        <w:pStyle w:val="xxmsonormal"/>
        <w:numPr>
          <w:ilvl w:val="0"/>
          <w:numId w:val="27"/>
        </w:numPr>
        <w:rPr>
          <w:rFonts w:ascii="Arial" w:hAnsi="Arial" w:cs="Arial"/>
          <w:bCs/>
          <w:color w:val="000000"/>
          <w:sz w:val="20"/>
          <w:szCs w:val="20"/>
        </w:rPr>
      </w:pPr>
      <w:bookmarkStart w:id="9" w:name="_Campaign_Assets"/>
      <w:bookmarkEnd w:id="9"/>
      <w:r w:rsidRPr="006B4BA7">
        <w:rPr>
          <w:rFonts w:ascii="Arial" w:hAnsi="Arial" w:cs="Arial"/>
          <w:bCs/>
          <w:color w:val="000000"/>
          <w:sz w:val="20"/>
          <w:szCs w:val="20"/>
        </w:rPr>
        <w:t xml:space="preserve">We are supporting </w:t>
      </w:r>
      <w:r w:rsidRPr="006B4BA7">
        <w:rPr>
          <w:rFonts w:ascii="Arial" w:hAnsi="Arial" w:cs="Arial"/>
          <w:color w:val="000000" w:themeColor="text1"/>
          <w:sz w:val="20"/>
          <w:lang w:val="en-US"/>
        </w:rPr>
        <w:t>#</w:t>
      </w:r>
      <w:proofErr w:type="spellStart"/>
      <w:r w:rsidRPr="006B4BA7">
        <w:rPr>
          <w:rFonts w:ascii="Arial" w:hAnsi="Arial" w:cs="Arial"/>
          <w:color w:val="000000" w:themeColor="text1"/>
          <w:sz w:val="20"/>
          <w:lang w:val="en-US"/>
        </w:rPr>
        <w:t>WeAreReturningNurses</w:t>
      </w:r>
      <w:proofErr w:type="spellEnd"/>
      <w:r w:rsidRPr="006B4BA7">
        <w:rPr>
          <w:rFonts w:ascii="Arial" w:hAnsi="Arial" w:cs="Arial"/>
          <w:color w:val="000000" w:themeColor="text1"/>
          <w:sz w:val="20"/>
          <w:lang w:val="en-US"/>
        </w:rPr>
        <w:t xml:space="preserve"> campaign to encourage more nurses back into practice. Find out how you can get back to what you love. </w:t>
      </w:r>
      <w:hyperlink r:id="rId26" w:history="1">
        <w:r w:rsidRPr="006B4BA7">
          <w:rPr>
            <w:rStyle w:val="Hyperlink"/>
            <w:rFonts w:ascii="Arial" w:hAnsi="Arial" w:cs="Arial"/>
            <w:sz w:val="20"/>
            <w:lang w:val="en-US"/>
          </w:rPr>
          <w:t>https://bit.ly/2UK0iA8</w:t>
        </w:r>
      </w:hyperlink>
      <w:r w:rsidRPr="006B4BA7">
        <w:rPr>
          <w:rFonts w:ascii="Arial" w:hAnsi="Arial" w:cs="Arial"/>
          <w:color w:val="000000" w:themeColor="text1"/>
          <w:sz w:val="20"/>
          <w:lang w:val="en-US"/>
        </w:rPr>
        <w:t xml:space="preserve"> </w:t>
      </w:r>
      <w:r w:rsidR="004C4C16">
        <w:rPr>
          <w:rFonts w:ascii="Arial" w:hAnsi="Arial" w:cs="Arial"/>
          <w:color w:val="000000" w:themeColor="text1"/>
          <w:sz w:val="20"/>
          <w:lang w:val="en-US"/>
        </w:rPr>
        <w:t>#</w:t>
      </w:r>
      <w:proofErr w:type="spellStart"/>
      <w:r w:rsidR="004C4C16">
        <w:rPr>
          <w:rFonts w:ascii="Arial" w:hAnsi="Arial" w:cs="Arial"/>
          <w:color w:val="000000" w:themeColor="text1"/>
          <w:sz w:val="20"/>
          <w:lang w:val="en-US"/>
        </w:rPr>
        <w:t>WearetheNHS</w:t>
      </w:r>
      <w:proofErr w:type="spellEnd"/>
    </w:p>
    <w:p w14:paraId="2C37E127" w14:textId="77777777" w:rsidR="006B4BA7" w:rsidRPr="006B4BA7" w:rsidRDefault="006B4BA7" w:rsidP="006B4BA7">
      <w:pPr>
        <w:pStyle w:val="xxmsonormal"/>
        <w:ind w:left="720"/>
        <w:rPr>
          <w:rFonts w:ascii="Arial" w:hAnsi="Arial" w:cs="Arial"/>
          <w:bCs/>
          <w:color w:val="000000"/>
          <w:sz w:val="20"/>
          <w:szCs w:val="20"/>
        </w:rPr>
      </w:pPr>
    </w:p>
    <w:p w14:paraId="0F5E9682" w14:textId="15103C68" w:rsidR="000352B4" w:rsidRDefault="000352B4" w:rsidP="000352B4">
      <w:pPr>
        <w:pStyle w:val="xxmsonormal"/>
        <w:numPr>
          <w:ilvl w:val="0"/>
          <w:numId w:val="27"/>
        </w:numPr>
        <w:rPr>
          <w:rFonts w:ascii="Arial" w:hAnsi="Arial" w:cs="Arial"/>
          <w:color w:val="000000" w:themeColor="text1"/>
          <w:sz w:val="20"/>
          <w:lang w:val="en-US"/>
        </w:rPr>
      </w:pPr>
      <w:r w:rsidRPr="00304D1A">
        <w:rPr>
          <w:rFonts w:ascii="Arial" w:hAnsi="Arial" w:cs="Arial"/>
          <w:bCs/>
          <w:color w:val="000000"/>
          <w:sz w:val="20"/>
          <w:szCs w:val="20"/>
        </w:rPr>
        <w:t xml:space="preserve">Are you thinking about returning to a nursing career? Register for </w:t>
      </w:r>
      <w:r>
        <w:rPr>
          <w:rFonts w:ascii="Arial" w:hAnsi="Arial" w:cs="Arial"/>
          <w:bCs/>
          <w:color w:val="000000"/>
          <w:sz w:val="20"/>
          <w:szCs w:val="20"/>
        </w:rPr>
        <w:t>y</w:t>
      </w:r>
      <w:r w:rsidRPr="00304D1A">
        <w:rPr>
          <w:rFonts w:ascii="Arial" w:hAnsi="Arial" w:cs="Arial"/>
          <w:bCs/>
          <w:color w:val="000000"/>
          <w:sz w:val="20"/>
          <w:szCs w:val="20"/>
        </w:rPr>
        <w:t xml:space="preserve">our step-by-step email guide to receive all the info you need </w:t>
      </w:r>
      <w:hyperlink r:id="rId27" w:history="1">
        <w:r w:rsidRPr="00CC2CEB">
          <w:rPr>
            <w:rStyle w:val="Hyperlink"/>
            <w:rFonts w:ascii="Arial" w:hAnsi="Arial" w:cs="Arial"/>
            <w:bCs/>
            <w:sz w:val="20"/>
            <w:szCs w:val="20"/>
          </w:rPr>
          <w:t>https://bit.ly/2V6P0pc</w:t>
        </w:r>
      </w:hyperlink>
      <w:r>
        <w:rPr>
          <w:rFonts w:ascii="Arial" w:hAnsi="Arial" w:cs="Arial"/>
          <w:bCs/>
          <w:color w:val="000000"/>
          <w:sz w:val="20"/>
          <w:szCs w:val="20"/>
        </w:rPr>
        <w:t xml:space="preserve"> </w:t>
      </w:r>
      <w:r w:rsidRPr="00F45CD9">
        <w:rPr>
          <w:rFonts w:ascii="Arial" w:hAnsi="Arial" w:cs="Arial"/>
          <w:color w:val="000000" w:themeColor="text1"/>
          <w:sz w:val="20"/>
          <w:lang w:val="en-US"/>
        </w:rPr>
        <w:t>#</w:t>
      </w:r>
      <w:proofErr w:type="spellStart"/>
      <w:r w:rsidRPr="00F45CD9">
        <w:rPr>
          <w:rFonts w:ascii="Arial" w:hAnsi="Arial" w:cs="Arial"/>
          <w:color w:val="000000" w:themeColor="text1"/>
          <w:sz w:val="20"/>
          <w:lang w:val="en-US"/>
        </w:rPr>
        <w:t>We</w:t>
      </w:r>
      <w:r>
        <w:rPr>
          <w:rFonts w:ascii="Arial" w:hAnsi="Arial" w:cs="Arial"/>
          <w:color w:val="000000" w:themeColor="text1"/>
          <w:sz w:val="20"/>
          <w:lang w:val="en-US"/>
        </w:rPr>
        <w:t>AreReturningNurses</w:t>
      </w:r>
      <w:proofErr w:type="spellEnd"/>
      <w:r w:rsidR="004C4C16">
        <w:rPr>
          <w:rFonts w:ascii="Arial" w:hAnsi="Arial" w:cs="Arial"/>
          <w:color w:val="000000" w:themeColor="text1"/>
          <w:sz w:val="20"/>
          <w:lang w:val="en-US"/>
        </w:rPr>
        <w:t xml:space="preserve"> </w:t>
      </w:r>
      <w:r w:rsidR="004C4C16">
        <w:rPr>
          <w:rFonts w:ascii="Arial" w:hAnsi="Arial" w:cs="Arial"/>
          <w:color w:val="000000" w:themeColor="text1"/>
          <w:sz w:val="20"/>
          <w:lang w:val="en-US"/>
        </w:rPr>
        <w:t>#</w:t>
      </w:r>
      <w:proofErr w:type="spellStart"/>
      <w:r w:rsidR="004C4C16">
        <w:rPr>
          <w:rFonts w:ascii="Arial" w:hAnsi="Arial" w:cs="Arial"/>
          <w:color w:val="000000" w:themeColor="text1"/>
          <w:sz w:val="20"/>
          <w:lang w:val="en-US"/>
        </w:rPr>
        <w:t>WearetheNHS</w:t>
      </w:r>
      <w:proofErr w:type="spellEnd"/>
    </w:p>
    <w:p w14:paraId="3AC0AC8E" w14:textId="77777777" w:rsidR="000352B4" w:rsidRDefault="000352B4" w:rsidP="000352B4">
      <w:pPr>
        <w:pStyle w:val="xxmsonormal"/>
        <w:rPr>
          <w:rFonts w:ascii="Arial" w:hAnsi="Arial" w:cs="Arial"/>
          <w:color w:val="000000"/>
          <w:sz w:val="20"/>
          <w:szCs w:val="20"/>
        </w:rPr>
      </w:pPr>
    </w:p>
    <w:p w14:paraId="0CA88753" w14:textId="70278331" w:rsidR="000352B4" w:rsidRPr="008F7AEF" w:rsidRDefault="000352B4" w:rsidP="000352B4">
      <w:pPr>
        <w:pStyle w:val="xxmsonormal"/>
        <w:numPr>
          <w:ilvl w:val="0"/>
          <w:numId w:val="27"/>
        </w:numPr>
        <w:rPr>
          <w:rFonts w:ascii="Arial" w:hAnsi="Arial" w:cs="Arial"/>
          <w:color w:val="000000"/>
          <w:sz w:val="20"/>
          <w:szCs w:val="20"/>
        </w:rPr>
      </w:pPr>
      <w:r>
        <w:rPr>
          <w:rFonts w:ascii="Arial" w:hAnsi="Arial" w:cs="Arial"/>
          <w:color w:val="000000"/>
          <w:sz w:val="20"/>
          <w:szCs w:val="20"/>
        </w:rPr>
        <w:t>Come back to what you love. Return to nursing. Get your step-by-step email guide with info</w:t>
      </w:r>
      <w:r w:rsidR="00AC5F62">
        <w:rPr>
          <w:rFonts w:ascii="Arial" w:hAnsi="Arial" w:cs="Arial"/>
          <w:color w:val="000000"/>
          <w:sz w:val="20"/>
          <w:szCs w:val="20"/>
        </w:rPr>
        <w:t xml:space="preserve">rmation </w:t>
      </w:r>
      <w:r>
        <w:rPr>
          <w:rFonts w:ascii="Arial" w:hAnsi="Arial" w:cs="Arial"/>
          <w:color w:val="000000"/>
          <w:sz w:val="20"/>
          <w:szCs w:val="20"/>
        </w:rPr>
        <w:t>on courses and financial support</w:t>
      </w:r>
      <w:r w:rsidR="00B922B2">
        <w:rPr>
          <w:rFonts w:ascii="Arial" w:hAnsi="Arial" w:cs="Arial"/>
          <w:color w:val="000000"/>
          <w:sz w:val="20"/>
          <w:szCs w:val="20"/>
        </w:rPr>
        <w:t xml:space="preserve"> available</w:t>
      </w:r>
      <w:r>
        <w:rPr>
          <w:rFonts w:ascii="Arial" w:hAnsi="Arial" w:cs="Arial"/>
          <w:color w:val="000000"/>
          <w:sz w:val="20"/>
          <w:szCs w:val="20"/>
        </w:rPr>
        <w:t xml:space="preserve"> </w:t>
      </w:r>
      <w:hyperlink r:id="rId28" w:history="1">
        <w:r w:rsidRPr="00CC2CEB">
          <w:rPr>
            <w:rStyle w:val="Hyperlink"/>
            <w:rFonts w:ascii="Arial" w:hAnsi="Arial" w:cs="Arial"/>
            <w:bCs/>
            <w:sz w:val="20"/>
            <w:szCs w:val="20"/>
          </w:rPr>
          <w:t>https://bit.ly/2V6P0pc</w:t>
        </w:r>
      </w:hyperlink>
      <w:r>
        <w:rPr>
          <w:rFonts w:ascii="Arial" w:hAnsi="Arial" w:cs="Arial"/>
          <w:bCs/>
          <w:color w:val="000000"/>
          <w:sz w:val="20"/>
          <w:szCs w:val="20"/>
        </w:rPr>
        <w:t xml:space="preserve"> </w:t>
      </w:r>
      <w:r w:rsidRPr="00F45CD9">
        <w:rPr>
          <w:rFonts w:ascii="Arial" w:hAnsi="Arial" w:cs="Arial"/>
          <w:color w:val="000000" w:themeColor="text1"/>
          <w:sz w:val="20"/>
          <w:lang w:val="en-US"/>
        </w:rPr>
        <w:t>#</w:t>
      </w:r>
      <w:proofErr w:type="spellStart"/>
      <w:r w:rsidRPr="00F45CD9">
        <w:rPr>
          <w:rFonts w:ascii="Arial" w:hAnsi="Arial" w:cs="Arial"/>
          <w:color w:val="000000" w:themeColor="text1"/>
          <w:sz w:val="20"/>
          <w:lang w:val="en-US"/>
        </w:rPr>
        <w:t>We</w:t>
      </w:r>
      <w:r>
        <w:rPr>
          <w:rFonts w:ascii="Arial" w:hAnsi="Arial" w:cs="Arial"/>
          <w:color w:val="000000" w:themeColor="text1"/>
          <w:sz w:val="20"/>
          <w:lang w:val="en-US"/>
        </w:rPr>
        <w:t>AreReturningNurses</w:t>
      </w:r>
      <w:proofErr w:type="spellEnd"/>
      <w:r w:rsidR="004C4C16">
        <w:rPr>
          <w:rFonts w:ascii="Arial" w:hAnsi="Arial" w:cs="Arial"/>
          <w:color w:val="000000" w:themeColor="text1"/>
          <w:sz w:val="20"/>
          <w:lang w:val="en-US"/>
        </w:rPr>
        <w:t xml:space="preserve"> </w:t>
      </w:r>
      <w:r w:rsidR="004C4C16">
        <w:rPr>
          <w:rFonts w:ascii="Arial" w:hAnsi="Arial" w:cs="Arial"/>
          <w:color w:val="000000" w:themeColor="text1"/>
          <w:sz w:val="20"/>
          <w:lang w:val="en-US"/>
        </w:rPr>
        <w:t>#</w:t>
      </w:r>
      <w:proofErr w:type="spellStart"/>
      <w:r w:rsidR="004C4C16">
        <w:rPr>
          <w:rFonts w:ascii="Arial" w:hAnsi="Arial" w:cs="Arial"/>
          <w:color w:val="000000" w:themeColor="text1"/>
          <w:sz w:val="20"/>
          <w:lang w:val="en-US"/>
        </w:rPr>
        <w:t>WearetheNHS</w:t>
      </w:r>
      <w:proofErr w:type="spellEnd"/>
    </w:p>
    <w:p w14:paraId="385C366C" w14:textId="77777777" w:rsidR="000352B4" w:rsidRDefault="000352B4" w:rsidP="000352B4">
      <w:pPr>
        <w:pStyle w:val="ListParagraph"/>
        <w:rPr>
          <w:rFonts w:ascii="Arial" w:hAnsi="Arial" w:cs="Arial"/>
          <w:color w:val="000000"/>
          <w:sz w:val="20"/>
          <w:szCs w:val="20"/>
        </w:rPr>
      </w:pPr>
    </w:p>
    <w:p w14:paraId="44A09AB6" w14:textId="6AD6D238" w:rsidR="000352B4" w:rsidRPr="00476A91" w:rsidRDefault="000352B4" w:rsidP="000352B4">
      <w:pPr>
        <w:pStyle w:val="xxmsonormal"/>
        <w:numPr>
          <w:ilvl w:val="0"/>
          <w:numId w:val="27"/>
        </w:numPr>
        <w:rPr>
          <w:rFonts w:ascii="Arial" w:hAnsi="Arial" w:cs="Arial"/>
          <w:color w:val="000000"/>
          <w:sz w:val="20"/>
          <w:szCs w:val="20"/>
        </w:rPr>
      </w:pPr>
      <w:r>
        <w:rPr>
          <w:rFonts w:ascii="Arial" w:hAnsi="Arial" w:cs="Arial"/>
          <w:color w:val="000000"/>
          <w:sz w:val="20"/>
          <w:szCs w:val="20"/>
        </w:rPr>
        <w:t>Your return to practice course might be closer than you think. Find courses across the country with @</w:t>
      </w:r>
      <w:proofErr w:type="spellStart"/>
      <w:r>
        <w:rPr>
          <w:rFonts w:ascii="Arial" w:hAnsi="Arial" w:cs="Arial"/>
          <w:color w:val="000000"/>
          <w:sz w:val="20"/>
          <w:szCs w:val="20"/>
        </w:rPr>
        <w:t>HealthCareersUK</w:t>
      </w:r>
      <w:proofErr w:type="spellEnd"/>
      <w:r>
        <w:rPr>
          <w:rFonts w:ascii="Arial" w:hAnsi="Arial" w:cs="Arial"/>
          <w:color w:val="000000"/>
          <w:sz w:val="20"/>
          <w:szCs w:val="20"/>
        </w:rPr>
        <w:t xml:space="preserve"> course finder </w:t>
      </w:r>
      <w:hyperlink r:id="rId29" w:history="1">
        <w:r w:rsidRPr="00CC2CEB">
          <w:rPr>
            <w:rStyle w:val="Hyperlink"/>
            <w:rFonts w:ascii="Arial" w:hAnsi="Arial" w:cs="Arial"/>
            <w:sz w:val="20"/>
            <w:szCs w:val="20"/>
          </w:rPr>
          <w:t>https://bit.ly/2RV3nYn</w:t>
        </w:r>
      </w:hyperlink>
      <w:r>
        <w:rPr>
          <w:rFonts w:ascii="Arial" w:hAnsi="Arial" w:cs="Arial"/>
          <w:color w:val="000000"/>
          <w:sz w:val="20"/>
          <w:szCs w:val="20"/>
        </w:rPr>
        <w:t xml:space="preserve"> </w:t>
      </w:r>
      <w:r w:rsidRPr="00F45CD9">
        <w:rPr>
          <w:rFonts w:ascii="Arial" w:hAnsi="Arial" w:cs="Arial"/>
          <w:color w:val="000000" w:themeColor="text1"/>
          <w:sz w:val="20"/>
          <w:lang w:val="en-US"/>
        </w:rPr>
        <w:t>#</w:t>
      </w:r>
      <w:proofErr w:type="spellStart"/>
      <w:r w:rsidRPr="00F45CD9">
        <w:rPr>
          <w:rFonts w:ascii="Arial" w:hAnsi="Arial" w:cs="Arial"/>
          <w:color w:val="000000" w:themeColor="text1"/>
          <w:sz w:val="20"/>
          <w:lang w:val="en-US"/>
        </w:rPr>
        <w:t>We</w:t>
      </w:r>
      <w:r>
        <w:rPr>
          <w:rFonts w:ascii="Arial" w:hAnsi="Arial" w:cs="Arial"/>
          <w:color w:val="000000" w:themeColor="text1"/>
          <w:sz w:val="20"/>
          <w:lang w:val="en-US"/>
        </w:rPr>
        <w:t>AreReturningNurses</w:t>
      </w:r>
      <w:proofErr w:type="spellEnd"/>
      <w:r w:rsidR="004C4C16">
        <w:rPr>
          <w:rFonts w:ascii="Arial" w:hAnsi="Arial" w:cs="Arial"/>
          <w:color w:val="000000" w:themeColor="text1"/>
          <w:sz w:val="20"/>
          <w:lang w:val="en-US"/>
        </w:rPr>
        <w:t xml:space="preserve"> </w:t>
      </w:r>
      <w:r w:rsidR="004C4C16">
        <w:rPr>
          <w:rFonts w:ascii="Arial" w:hAnsi="Arial" w:cs="Arial"/>
          <w:color w:val="000000" w:themeColor="text1"/>
          <w:sz w:val="20"/>
          <w:lang w:val="en-US"/>
        </w:rPr>
        <w:t>#WearetheNHS</w:t>
      </w:r>
      <w:bookmarkStart w:id="10" w:name="_GoBack"/>
      <w:bookmarkEnd w:id="10"/>
    </w:p>
    <w:p w14:paraId="5209A889" w14:textId="77777777" w:rsidR="00476A91" w:rsidRDefault="00476A91" w:rsidP="00476A91">
      <w:pPr>
        <w:pStyle w:val="ListParagraph"/>
        <w:rPr>
          <w:rFonts w:ascii="Arial" w:hAnsi="Arial" w:cs="Arial"/>
          <w:color w:val="000000"/>
          <w:sz w:val="20"/>
          <w:szCs w:val="20"/>
        </w:rPr>
      </w:pPr>
    </w:p>
    <w:p w14:paraId="48ADE3D1" w14:textId="77777777" w:rsidR="00476A91" w:rsidRPr="00431139" w:rsidRDefault="00476A91" w:rsidP="00476A91">
      <w:pPr>
        <w:pStyle w:val="xxmsonormal"/>
        <w:ind w:left="720"/>
        <w:rPr>
          <w:rFonts w:ascii="Arial" w:hAnsi="Arial" w:cs="Arial"/>
          <w:color w:val="000000"/>
          <w:sz w:val="20"/>
          <w:szCs w:val="20"/>
        </w:rPr>
      </w:pPr>
    </w:p>
    <w:p w14:paraId="6A02B5A8" w14:textId="105A4B53" w:rsidR="005E601A" w:rsidRPr="00C713CC" w:rsidRDefault="005E601A" w:rsidP="005E601A">
      <w:pPr>
        <w:pStyle w:val="Heading4"/>
        <w:spacing w:before="200" w:after="200" w:line="360" w:lineRule="auto"/>
        <w:rPr>
          <w:rFonts w:ascii="Arial" w:hAnsi="Arial" w:cs="Arial"/>
          <w:color w:val="000000" w:themeColor="text1"/>
          <w:sz w:val="22"/>
          <w:szCs w:val="22"/>
        </w:rPr>
      </w:pPr>
      <w:bookmarkStart w:id="11" w:name="_Campaign_assets_1"/>
      <w:bookmarkEnd w:id="11"/>
      <w:r w:rsidRPr="00C713CC">
        <w:rPr>
          <w:rFonts w:ascii="Arial" w:hAnsi="Arial" w:cs="Arial"/>
          <w:color w:val="000000" w:themeColor="text1"/>
          <w:sz w:val="22"/>
          <w:szCs w:val="22"/>
        </w:rPr>
        <w:t xml:space="preserve">Campaign </w:t>
      </w:r>
      <w:r w:rsidR="00C713CC" w:rsidRPr="00C713CC">
        <w:rPr>
          <w:rFonts w:ascii="Arial" w:hAnsi="Arial" w:cs="Arial"/>
          <w:color w:val="000000" w:themeColor="text1"/>
          <w:sz w:val="22"/>
          <w:szCs w:val="22"/>
        </w:rPr>
        <w:t>a</w:t>
      </w:r>
      <w:r w:rsidRPr="00C713CC">
        <w:rPr>
          <w:rFonts w:ascii="Arial" w:hAnsi="Arial" w:cs="Arial"/>
          <w:color w:val="000000" w:themeColor="text1"/>
          <w:sz w:val="22"/>
          <w:szCs w:val="22"/>
        </w:rPr>
        <w:t xml:space="preserve">ssets </w:t>
      </w:r>
    </w:p>
    <w:p w14:paraId="55E23261" w14:textId="77777777" w:rsidR="005E601A" w:rsidRPr="00C713CC" w:rsidRDefault="005E601A" w:rsidP="005E601A">
      <w:pPr>
        <w:pStyle w:val="CommentText"/>
        <w:spacing w:line="360" w:lineRule="auto"/>
        <w:rPr>
          <w:rFonts w:ascii="Arial" w:hAnsi="Arial" w:cs="Arial"/>
          <w:sz w:val="20"/>
        </w:rPr>
      </w:pPr>
    </w:p>
    <w:p w14:paraId="57A334E5" w14:textId="1E3BC678" w:rsidR="005E601A" w:rsidRDefault="005E601A" w:rsidP="005E601A">
      <w:pPr>
        <w:pStyle w:val="CommentText"/>
        <w:spacing w:line="360" w:lineRule="auto"/>
        <w:rPr>
          <w:rFonts w:ascii="Arial" w:hAnsi="Arial" w:cs="Arial"/>
          <w:sz w:val="20"/>
        </w:rPr>
      </w:pPr>
      <w:r w:rsidRPr="00C713CC">
        <w:rPr>
          <w:rFonts w:ascii="Arial" w:hAnsi="Arial" w:cs="Arial"/>
          <w:sz w:val="20"/>
        </w:rPr>
        <w:t xml:space="preserve">We have </w:t>
      </w:r>
      <w:r w:rsidR="00012F67" w:rsidRPr="00C713CC">
        <w:rPr>
          <w:rFonts w:ascii="Arial" w:hAnsi="Arial" w:cs="Arial"/>
          <w:sz w:val="20"/>
        </w:rPr>
        <w:t>several</w:t>
      </w:r>
      <w:r w:rsidRPr="00C713CC">
        <w:rPr>
          <w:rFonts w:ascii="Arial" w:hAnsi="Arial" w:cs="Arial"/>
          <w:sz w:val="20"/>
        </w:rPr>
        <w:t xml:space="preserve"> assets available for you to help publicise the campaign across your relevant </w:t>
      </w:r>
      <w:r w:rsidR="00BB6578">
        <w:rPr>
          <w:rFonts w:ascii="Arial" w:hAnsi="Arial" w:cs="Arial"/>
          <w:sz w:val="20"/>
        </w:rPr>
        <w:t xml:space="preserve">digital </w:t>
      </w:r>
      <w:r w:rsidRPr="00C713CC">
        <w:rPr>
          <w:rFonts w:ascii="Arial" w:hAnsi="Arial" w:cs="Arial"/>
          <w:sz w:val="20"/>
        </w:rPr>
        <w:t>channels</w:t>
      </w:r>
      <w:r w:rsidR="00012F67">
        <w:rPr>
          <w:rFonts w:ascii="Arial" w:hAnsi="Arial" w:cs="Arial"/>
          <w:sz w:val="20"/>
        </w:rPr>
        <w:t>:</w:t>
      </w:r>
      <w:r w:rsidRPr="00C713CC">
        <w:rPr>
          <w:rFonts w:ascii="Arial" w:hAnsi="Arial" w:cs="Arial"/>
          <w:sz w:val="20"/>
        </w:rPr>
        <w:t xml:space="preserve"> </w:t>
      </w:r>
    </w:p>
    <w:p w14:paraId="39A754A9" w14:textId="77777777" w:rsidR="00012F67" w:rsidRPr="00C713CC" w:rsidRDefault="00012F67" w:rsidP="005E601A">
      <w:pPr>
        <w:pStyle w:val="CommentText"/>
        <w:spacing w:line="360" w:lineRule="auto"/>
        <w:rPr>
          <w:rFonts w:ascii="Arial" w:hAnsi="Arial" w:cs="Arial"/>
          <w:sz w:val="20"/>
        </w:rPr>
      </w:pPr>
    </w:p>
    <w:p w14:paraId="6FC2E33E" w14:textId="1FAF541E" w:rsidR="000F523B" w:rsidRPr="00C713CC" w:rsidRDefault="4CA70C40" w:rsidP="4CA70C40">
      <w:pPr>
        <w:pStyle w:val="CommentText"/>
        <w:numPr>
          <w:ilvl w:val="0"/>
          <w:numId w:val="20"/>
        </w:numPr>
        <w:spacing w:line="360" w:lineRule="auto"/>
        <w:rPr>
          <w:rFonts w:ascii="Arial" w:hAnsi="Arial" w:cs="Arial"/>
          <w:sz w:val="20"/>
        </w:rPr>
      </w:pPr>
      <w:r w:rsidRPr="4CA70C40">
        <w:rPr>
          <w:rFonts w:ascii="Arial" w:hAnsi="Arial" w:cs="Arial"/>
          <w:sz w:val="20"/>
        </w:rPr>
        <w:t xml:space="preserve">Films – available as 90, 60, 30 and 10 second videos </w:t>
      </w:r>
    </w:p>
    <w:p w14:paraId="7F2C0945" w14:textId="148E259D" w:rsidR="00AF27D6" w:rsidRPr="00C713CC" w:rsidRDefault="00AF27D6" w:rsidP="000F523B">
      <w:pPr>
        <w:pStyle w:val="CommentText"/>
        <w:numPr>
          <w:ilvl w:val="0"/>
          <w:numId w:val="20"/>
        </w:numPr>
        <w:spacing w:line="360" w:lineRule="auto"/>
        <w:rPr>
          <w:rFonts w:ascii="Arial" w:hAnsi="Arial" w:cs="Arial"/>
          <w:sz w:val="20"/>
        </w:rPr>
      </w:pPr>
      <w:r w:rsidRPr="00C713CC">
        <w:rPr>
          <w:rFonts w:ascii="Arial" w:hAnsi="Arial" w:cs="Arial"/>
          <w:sz w:val="20"/>
        </w:rPr>
        <w:t xml:space="preserve">Still photography </w:t>
      </w:r>
    </w:p>
    <w:p w14:paraId="7D6BA3C9" w14:textId="77777777" w:rsidR="0085071A" w:rsidRDefault="0085071A" w:rsidP="005E601A">
      <w:pPr>
        <w:pStyle w:val="CommentText"/>
        <w:spacing w:line="360" w:lineRule="auto"/>
        <w:rPr>
          <w:rFonts w:ascii="Arial" w:hAnsi="Arial" w:cs="Arial"/>
          <w:sz w:val="20"/>
          <w:u w:val="single"/>
        </w:rPr>
      </w:pPr>
    </w:p>
    <w:p w14:paraId="37F6AC51" w14:textId="519FE045" w:rsidR="002529DD" w:rsidRPr="002529DD" w:rsidRDefault="002529DD" w:rsidP="005E601A">
      <w:pPr>
        <w:pStyle w:val="CommentText"/>
        <w:spacing w:line="360" w:lineRule="auto"/>
        <w:rPr>
          <w:rFonts w:ascii="Arial" w:hAnsi="Arial" w:cs="Arial"/>
          <w:sz w:val="20"/>
          <w:u w:val="single"/>
        </w:rPr>
      </w:pPr>
      <w:r w:rsidRPr="002529DD">
        <w:rPr>
          <w:rFonts w:ascii="Arial" w:hAnsi="Arial" w:cs="Arial"/>
          <w:sz w:val="20"/>
          <w:u w:val="single"/>
        </w:rPr>
        <w:t>Films</w:t>
      </w:r>
    </w:p>
    <w:p w14:paraId="3D111C22" w14:textId="5492C139" w:rsidR="005E601A" w:rsidRDefault="33F535F3" w:rsidP="33F535F3">
      <w:pPr>
        <w:pStyle w:val="CommentText"/>
        <w:spacing w:line="360" w:lineRule="auto"/>
        <w:rPr>
          <w:rFonts w:ascii="Arial" w:hAnsi="Arial" w:cs="Arial"/>
          <w:sz w:val="20"/>
        </w:rPr>
      </w:pPr>
      <w:r w:rsidRPr="33F535F3">
        <w:rPr>
          <w:rFonts w:ascii="Arial" w:hAnsi="Arial" w:cs="Arial"/>
          <w:sz w:val="20"/>
        </w:rPr>
        <w:t xml:space="preserve">You can access the 90 second and 60 second videos on YouTube below and can be embedded into your website. </w:t>
      </w:r>
    </w:p>
    <w:p w14:paraId="7EB94D37" w14:textId="25D43ED4" w:rsidR="005B2250" w:rsidRDefault="005B2250" w:rsidP="005E601A">
      <w:pPr>
        <w:pStyle w:val="CommentText"/>
        <w:spacing w:line="360" w:lineRule="auto"/>
        <w:rPr>
          <w:rFonts w:ascii="Arial" w:hAnsi="Arial" w:cs="Arial"/>
          <w:sz w:val="20"/>
        </w:rPr>
      </w:pPr>
    </w:p>
    <w:p w14:paraId="5A7B0AA1" w14:textId="67446DCA" w:rsidR="005B2250" w:rsidRDefault="00480396" w:rsidP="00A251ED">
      <w:pPr>
        <w:pStyle w:val="CommentText"/>
        <w:numPr>
          <w:ilvl w:val="0"/>
          <w:numId w:val="25"/>
        </w:numPr>
        <w:spacing w:line="360" w:lineRule="auto"/>
        <w:rPr>
          <w:rFonts w:ascii="Arial" w:hAnsi="Arial" w:cs="Arial"/>
          <w:color w:val="000000" w:themeColor="text1"/>
          <w:sz w:val="20"/>
        </w:rPr>
      </w:pPr>
      <w:hyperlink r:id="rId30" w:history="1">
        <w:r w:rsidR="00AE0371" w:rsidRPr="00F62175">
          <w:rPr>
            <w:rStyle w:val="Hyperlink"/>
            <w:rFonts w:ascii="Arial" w:hAnsi="Arial" w:cs="Arial"/>
            <w:sz w:val="20"/>
          </w:rPr>
          <w:t>https://youtu.be/gi3xotVbri4</w:t>
        </w:r>
      </w:hyperlink>
      <w:r w:rsidR="00D90975">
        <w:rPr>
          <w:rFonts w:ascii="Arial" w:hAnsi="Arial" w:cs="Arial"/>
          <w:color w:val="000000" w:themeColor="text1"/>
          <w:sz w:val="20"/>
        </w:rPr>
        <w:t xml:space="preserve"> - 60 second film</w:t>
      </w:r>
    </w:p>
    <w:p w14:paraId="0C2C2657" w14:textId="3D08EEBC" w:rsidR="00AE0371" w:rsidRDefault="00480396" w:rsidP="002B618E">
      <w:pPr>
        <w:pStyle w:val="CommentText"/>
        <w:numPr>
          <w:ilvl w:val="0"/>
          <w:numId w:val="25"/>
        </w:numPr>
        <w:spacing w:line="360" w:lineRule="auto"/>
        <w:rPr>
          <w:rFonts w:ascii="Arial" w:hAnsi="Arial" w:cs="Arial"/>
          <w:color w:val="000000" w:themeColor="text1"/>
          <w:sz w:val="20"/>
        </w:rPr>
      </w:pPr>
      <w:hyperlink r:id="rId31" w:history="1">
        <w:r w:rsidR="002B618E" w:rsidRPr="00F62175">
          <w:rPr>
            <w:rStyle w:val="Hyperlink"/>
            <w:rFonts w:ascii="Arial" w:hAnsi="Arial" w:cs="Arial"/>
            <w:sz w:val="20"/>
          </w:rPr>
          <w:t>https://youtu.be/m3GXRriIzPU</w:t>
        </w:r>
      </w:hyperlink>
      <w:r w:rsidR="002B618E">
        <w:rPr>
          <w:rFonts w:ascii="Arial" w:hAnsi="Arial" w:cs="Arial"/>
          <w:color w:val="000000" w:themeColor="text1"/>
          <w:sz w:val="20"/>
        </w:rPr>
        <w:t xml:space="preserve"> - 90 second film</w:t>
      </w:r>
    </w:p>
    <w:p w14:paraId="66107238" w14:textId="77777777" w:rsidR="0085071A" w:rsidRDefault="0085071A" w:rsidP="002529DD">
      <w:pPr>
        <w:pStyle w:val="CommentText"/>
        <w:spacing w:line="360" w:lineRule="auto"/>
        <w:rPr>
          <w:rFonts w:ascii="Arial" w:hAnsi="Arial" w:cs="Arial"/>
          <w:color w:val="000000" w:themeColor="text1"/>
          <w:sz w:val="20"/>
        </w:rPr>
      </w:pPr>
    </w:p>
    <w:p w14:paraId="1ABB81D5" w14:textId="02BA9F7F" w:rsidR="002529DD" w:rsidRDefault="0085071A" w:rsidP="002529DD">
      <w:pPr>
        <w:pStyle w:val="CommentText"/>
        <w:spacing w:line="360" w:lineRule="auto"/>
        <w:rPr>
          <w:rFonts w:ascii="Arial" w:hAnsi="Arial" w:cs="Arial"/>
          <w:color w:val="000000" w:themeColor="text1"/>
          <w:sz w:val="20"/>
        </w:rPr>
      </w:pPr>
      <w:r>
        <w:rPr>
          <w:rFonts w:ascii="Arial" w:hAnsi="Arial" w:cs="Arial"/>
          <w:color w:val="000000" w:themeColor="text1"/>
          <w:sz w:val="20"/>
        </w:rPr>
        <w:t xml:space="preserve">Ten </w:t>
      </w:r>
      <w:r w:rsidR="00D3234B">
        <w:rPr>
          <w:rFonts w:ascii="Arial" w:hAnsi="Arial" w:cs="Arial"/>
          <w:color w:val="000000" w:themeColor="text1"/>
          <w:sz w:val="20"/>
        </w:rPr>
        <w:t xml:space="preserve">and </w:t>
      </w:r>
      <w:r w:rsidR="00D90975">
        <w:rPr>
          <w:rFonts w:ascii="Arial" w:hAnsi="Arial" w:cs="Arial"/>
          <w:color w:val="000000" w:themeColor="text1"/>
          <w:sz w:val="20"/>
        </w:rPr>
        <w:t>thirty</w:t>
      </w:r>
      <w:r w:rsidR="00D3234B">
        <w:rPr>
          <w:rFonts w:ascii="Arial" w:hAnsi="Arial" w:cs="Arial"/>
          <w:color w:val="000000" w:themeColor="text1"/>
          <w:sz w:val="20"/>
        </w:rPr>
        <w:t xml:space="preserve"> </w:t>
      </w:r>
      <w:r>
        <w:rPr>
          <w:rFonts w:ascii="Arial" w:hAnsi="Arial" w:cs="Arial"/>
          <w:color w:val="000000" w:themeColor="text1"/>
          <w:sz w:val="20"/>
        </w:rPr>
        <w:t>second films are available to download at the links below</w:t>
      </w:r>
      <w:r w:rsidR="00D3234B">
        <w:rPr>
          <w:rFonts w:ascii="Arial" w:hAnsi="Arial" w:cs="Arial"/>
          <w:color w:val="000000" w:themeColor="text1"/>
          <w:sz w:val="20"/>
        </w:rPr>
        <w:t xml:space="preserve"> and c</w:t>
      </w:r>
      <w:r w:rsidR="00A675D8">
        <w:rPr>
          <w:rFonts w:ascii="Arial" w:hAnsi="Arial" w:cs="Arial"/>
          <w:color w:val="000000" w:themeColor="text1"/>
          <w:sz w:val="20"/>
        </w:rPr>
        <w:t>an</w:t>
      </w:r>
      <w:r w:rsidR="00D3234B">
        <w:rPr>
          <w:rFonts w:ascii="Arial" w:hAnsi="Arial" w:cs="Arial"/>
          <w:color w:val="000000" w:themeColor="text1"/>
          <w:sz w:val="20"/>
        </w:rPr>
        <w:t xml:space="preserve"> be used directly on your </w:t>
      </w:r>
      <w:r w:rsidR="00A675D8">
        <w:rPr>
          <w:rFonts w:ascii="Arial" w:hAnsi="Arial" w:cs="Arial"/>
          <w:color w:val="000000" w:themeColor="text1"/>
          <w:sz w:val="20"/>
        </w:rPr>
        <w:t xml:space="preserve">social media </w:t>
      </w:r>
      <w:r w:rsidR="00D3234B">
        <w:rPr>
          <w:rFonts w:ascii="Arial" w:hAnsi="Arial" w:cs="Arial"/>
          <w:color w:val="000000" w:themeColor="text1"/>
          <w:sz w:val="20"/>
        </w:rPr>
        <w:t>channels</w:t>
      </w:r>
    </w:p>
    <w:p w14:paraId="7F0A560D" w14:textId="4A941E7E" w:rsidR="0085071A" w:rsidRDefault="0085071A" w:rsidP="002529DD">
      <w:pPr>
        <w:pStyle w:val="CommentText"/>
        <w:spacing w:line="360" w:lineRule="auto"/>
        <w:rPr>
          <w:rFonts w:ascii="Arial" w:hAnsi="Arial" w:cs="Arial"/>
          <w:color w:val="000000" w:themeColor="text1"/>
          <w:sz w:val="20"/>
        </w:rPr>
      </w:pPr>
    </w:p>
    <w:p w14:paraId="0930381D" w14:textId="145AE536" w:rsidR="0085071A" w:rsidRPr="004E0152" w:rsidRDefault="00480396" w:rsidP="0085071A">
      <w:pPr>
        <w:pStyle w:val="CommentText"/>
        <w:numPr>
          <w:ilvl w:val="0"/>
          <w:numId w:val="26"/>
        </w:numPr>
        <w:spacing w:line="360" w:lineRule="auto"/>
        <w:rPr>
          <w:rFonts w:ascii="Arial" w:hAnsi="Arial" w:cs="Arial"/>
          <w:color w:val="000000" w:themeColor="text1"/>
          <w:sz w:val="20"/>
        </w:rPr>
      </w:pPr>
      <w:hyperlink r:id="rId32" w:history="1">
        <w:r w:rsidR="00F75A02" w:rsidRPr="004E0152">
          <w:rPr>
            <w:rStyle w:val="Hyperlink"/>
            <w:rFonts w:ascii="Arial" w:hAnsi="Arial" w:cs="Arial"/>
            <w:sz w:val="20"/>
          </w:rPr>
          <w:t xml:space="preserve">Three ten second films </w:t>
        </w:r>
        <w:r w:rsidR="00632493" w:rsidRPr="004E0152">
          <w:rPr>
            <w:rStyle w:val="Hyperlink"/>
            <w:rFonts w:ascii="Arial" w:hAnsi="Arial" w:cs="Arial"/>
            <w:sz w:val="20"/>
          </w:rPr>
          <w:t>(zip file)</w:t>
        </w:r>
      </w:hyperlink>
    </w:p>
    <w:p w14:paraId="76177358" w14:textId="0A4A6642" w:rsidR="00632493" w:rsidRPr="00A345E4" w:rsidRDefault="00480396" w:rsidP="0085071A">
      <w:pPr>
        <w:pStyle w:val="CommentText"/>
        <w:numPr>
          <w:ilvl w:val="0"/>
          <w:numId w:val="26"/>
        </w:numPr>
        <w:spacing w:line="360" w:lineRule="auto"/>
        <w:rPr>
          <w:rFonts w:ascii="Arial" w:hAnsi="Arial" w:cs="Arial"/>
          <w:color w:val="000000" w:themeColor="text1"/>
          <w:sz w:val="20"/>
        </w:rPr>
      </w:pPr>
      <w:hyperlink r:id="rId33" w:history="1">
        <w:r w:rsidR="00632493" w:rsidRPr="00A345E4">
          <w:rPr>
            <w:rStyle w:val="Hyperlink"/>
            <w:rFonts w:ascii="Arial" w:hAnsi="Arial" w:cs="Arial"/>
            <w:sz w:val="20"/>
          </w:rPr>
          <w:t>Bridget – 30 second (</w:t>
        </w:r>
        <w:r w:rsidR="004E0152">
          <w:rPr>
            <w:rStyle w:val="Hyperlink"/>
            <w:rFonts w:ascii="Arial" w:hAnsi="Arial" w:cs="Arial"/>
            <w:sz w:val="20"/>
          </w:rPr>
          <w:t>zip file</w:t>
        </w:r>
        <w:r w:rsidR="00632493" w:rsidRPr="00A345E4">
          <w:rPr>
            <w:rStyle w:val="Hyperlink"/>
            <w:rFonts w:ascii="Arial" w:hAnsi="Arial" w:cs="Arial"/>
            <w:sz w:val="20"/>
          </w:rPr>
          <w:t>)</w:t>
        </w:r>
      </w:hyperlink>
    </w:p>
    <w:p w14:paraId="18C19BD7" w14:textId="02403B64" w:rsidR="00632493" w:rsidRPr="00C32CFE" w:rsidRDefault="00480396" w:rsidP="0085071A">
      <w:pPr>
        <w:pStyle w:val="CommentText"/>
        <w:numPr>
          <w:ilvl w:val="0"/>
          <w:numId w:val="26"/>
        </w:numPr>
        <w:spacing w:line="360" w:lineRule="auto"/>
        <w:rPr>
          <w:rFonts w:ascii="Arial" w:hAnsi="Arial" w:cs="Arial"/>
          <w:color w:val="000000" w:themeColor="text1"/>
          <w:sz w:val="20"/>
        </w:rPr>
      </w:pPr>
      <w:hyperlink r:id="rId34" w:history="1">
        <w:proofErr w:type="spellStart"/>
        <w:proofErr w:type="gramStart"/>
        <w:r w:rsidR="00632493" w:rsidRPr="00C32CFE">
          <w:rPr>
            <w:rStyle w:val="Hyperlink"/>
            <w:rFonts w:ascii="Arial" w:hAnsi="Arial" w:cs="Arial"/>
            <w:sz w:val="20"/>
          </w:rPr>
          <w:t>Raych</w:t>
        </w:r>
        <w:proofErr w:type="spellEnd"/>
        <w:r w:rsidR="00632493" w:rsidRPr="00C32CFE">
          <w:rPr>
            <w:rStyle w:val="Hyperlink"/>
            <w:rFonts w:ascii="Arial" w:hAnsi="Arial" w:cs="Arial"/>
            <w:sz w:val="20"/>
          </w:rPr>
          <w:t xml:space="preserve">  -</w:t>
        </w:r>
        <w:proofErr w:type="gramEnd"/>
        <w:r w:rsidR="00632493" w:rsidRPr="00C32CFE">
          <w:rPr>
            <w:rStyle w:val="Hyperlink"/>
            <w:rFonts w:ascii="Arial" w:hAnsi="Arial" w:cs="Arial"/>
            <w:sz w:val="20"/>
          </w:rPr>
          <w:t xml:space="preserve"> 30 second (</w:t>
        </w:r>
        <w:r w:rsidR="00207506" w:rsidRPr="00C32CFE">
          <w:rPr>
            <w:rStyle w:val="Hyperlink"/>
            <w:rFonts w:ascii="Arial" w:hAnsi="Arial" w:cs="Arial"/>
            <w:sz w:val="20"/>
          </w:rPr>
          <w:t>zip file)</w:t>
        </w:r>
      </w:hyperlink>
    </w:p>
    <w:p w14:paraId="3CA3F594" w14:textId="05BEF939" w:rsidR="00632493" w:rsidRPr="00343E29" w:rsidRDefault="00480396" w:rsidP="0085071A">
      <w:pPr>
        <w:pStyle w:val="CommentText"/>
        <w:numPr>
          <w:ilvl w:val="0"/>
          <w:numId w:val="26"/>
        </w:numPr>
        <w:spacing w:line="360" w:lineRule="auto"/>
        <w:rPr>
          <w:rFonts w:ascii="Arial" w:hAnsi="Arial" w:cs="Arial"/>
          <w:color w:val="000000" w:themeColor="text1"/>
          <w:sz w:val="20"/>
        </w:rPr>
      </w:pPr>
      <w:hyperlink r:id="rId35" w:history="1">
        <w:r w:rsidR="00632493" w:rsidRPr="00343E29">
          <w:rPr>
            <w:rStyle w:val="Hyperlink"/>
            <w:rFonts w:ascii="Arial" w:hAnsi="Arial" w:cs="Arial"/>
            <w:sz w:val="20"/>
          </w:rPr>
          <w:t>Mark – 30 second (</w:t>
        </w:r>
        <w:r w:rsidR="00207506">
          <w:rPr>
            <w:rStyle w:val="Hyperlink"/>
            <w:rFonts w:ascii="Arial" w:hAnsi="Arial" w:cs="Arial"/>
            <w:sz w:val="20"/>
          </w:rPr>
          <w:t>z</w:t>
        </w:r>
        <w:r w:rsidR="004E0152">
          <w:rPr>
            <w:rStyle w:val="Hyperlink"/>
            <w:rFonts w:ascii="Arial" w:hAnsi="Arial" w:cs="Arial"/>
            <w:sz w:val="20"/>
          </w:rPr>
          <w:t>ip file</w:t>
        </w:r>
        <w:r w:rsidR="00632493" w:rsidRPr="00343E29">
          <w:rPr>
            <w:rStyle w:val="Hyperlink"/>
            <w:rFonts w:ascii="Arial" w:hAnsi="Arial" w:cs="Arial"/>
            <w:sz w:val="20"/>
          </w:rPr>
          <w:t>)</w:t>
        </w:r>
      </w:hyperlink>
    </w:p>
    <w:p w14:paraId="61E8187F" w14:textId="77777777" w:rsidR="00632493" w:rsidRDefault="00632493" w:rsidP="002529DD">
      <w:pPr>
        <w:pStyle w:val="CommentText"/>
        <w:spacing w:line="360" w:lineRule="auto"/>
        <w:rPr>
          <w:rFonts w:ascii="Arial" w:hAnsi="Arial" w:cs="Arial"/>
          <w:sz w:val="20"/>
          <w:u w:val="single"/>
        </w:rPr>
      </w:pPr>
    </w:p>
    <w:p w14:paraId="4F85FB37" w14:textId="1B3CAF23" w:rsidR="002529DD" w:rsidRDefault="002529DD" w:rsidP="002529DD">
      <w:pPr>
        <w:pStyle w:val="CommentText"/>
        <w:spacing w:line="360" w:lineRule="auto"/>
        <w:rPr>
          <w:rFonts w:ascii="Arial" w:hAnsi="Arial" w:cs="Arial"/>
          <w:sz w:val="20"/>
          <w:u w:val="single"/>
        </w:rPr>
      </w:pPr>
      <w:r w:rsidRPr="002529DD">
        <w:rPr>
          <w:rFonts w:ascii="Arial" w:hAnsi="Arial" w:cs="Arial"/>
          <w:sz w:val="20"/>
          <w:u w:val="single"/>
        </w:rPr>
        <w:t xml:space="preserve">Still </w:t>
      </w:r>
      <w:r w:rsidR="003066B4">
        <w:rPr>
          <w:rFonts w:ascii="Arial" w:hAnsi="Arial" w:cs="Arial"/>
          <w:sz w:val="20"/>
          <w:u w:val="single"/>
        </w:rPr>
        <w:t>imagery</w:t>
      </w:r>
    </w:p>
    <w:p w14:paraId="65E8D287" w14:textId="2F9583CF" w:rsidR="00D90975" w:rsidRPr="002529DD" w:rsidRDefault="00D90975" w:rsidP="002529DD">
      <w:pPr>
        <w:pStyle w:val="CommentText"/>
        <w:spacing w:line="360" w:lineRule="auto"/>
        <w:rPr>
          <w:rFonts w:ascii="Arial" w:hAnsi="Arial" w:cs="Arial"/>
          <w:sz w:val="20"/>
          <w:u w:val="single"/>
        </w:rPr>
      </w:pPr>
    </w:p>
    <w:p w14:paraId="30DAF948" w14:textId="2EA2258C" w:rsidR="002529DD" w:rsidRDefault="00D90975" w:rsidP="002529DD">
      <w:pPr>
        <w:pStyle w:val="CommentText"/>
        <w:spacing w:line="360" w:lineRule="auto"/>
        <w:rPr>
          <w:rFonts w:ascii="Arial" w:hAnsi="Arial" w:cs="Arial"/>
          <w:sz w:val="20"/>
        </w:rPr>
      </w:pPr>
      <w:r>
        <w:rPr>
          <w:rFonts w:ascii="Arial" w:hAnsi="Arial" w:cs="Arial"/>
          <w:sz w:val="20"/>
        </w:rPr>
        <w:t xml:space="preserve">A range of stills from the films are also available for you to download </w:t>
      </w:r>
      <w:r w:rsidR="00791E2E">
        <w:rPr>
          <w:rFonts w:ascii="Arial" w:hAnsi="Arial" w:cs="Arial"/>
          <w:sz w:val="20"/>
        </w:rPr>
        <w:t>for use in digital media including your websites</w:t>
      </w:r>
      <w:r w:rsidR="00946ACB">
        <w:rPr>
          <w:rFonts w:ascii="Arial" w:hAnsi="Arial" w:cs="Arial"/>
          <w:sz w:val="20"/>
        </w:rPr>
        <w:t xml:space="preserve"> and social media</w:t>
      </w:r>
      <w:r>
        <w:rPr>
          <w:rFonts w:ascii="Arial" w:hAnsi="Arial" w:cs="Arial"/>
          <w:sz w:val="20"/>
        </w:rPr>
        <w:t xml:space="preserve">. </w:t>
      </w:r>
      <w:r w:rsidR="00791E2E">
        <w:rPr>
          <w:rFonts w:ascii="Arial" w:hAnsi="Arial" w:cs="Arial"/>
          <w:sz w:val="20"/>
        </w:rPr>
        <w:t>E</w:t>
      </w:r>
      <w:r>
        <w:rPr>
          <w:rFonts w:ascii="Arial" w:hAnsi="Arial" w:cs="Arial"/>
          <w:sz w:val="20"/>
        </w:rPr>
        <w:t xml:space="preserve">xamples are </w:t>
      </w:r>
      <w:r w:rsidR="00791E2E">
        <w:rPr>
          <w:rFonts w:ascii="Arial" w:hAnsi="Arial" w:cs="Arial"/>
          <w:sz w:val="20"/>
        </w:rPr>
        <w:t xml:space="preserve">below </w:t>
      </w:r>
      <w:r w:rsidR="00946ACB">
        <w:rPr>
          <w:rFonts w:ascii="Arial" w:hAnsi="Arial" w:cs="Arial"/>
          <w:sz w:val="20"/>
        </w:rPr>
        <w:t xml:space="preserve">and </w:t>
      </w:r>
      <w:r>
        <w:rPr>
          <w:rFonts w:ascii="Arial" w:hAnsi="Arial" w:cs="Arial"/>
          <w:sz w:val="20"/>
        </w:rPr>
        <w:t>can</w:t>
      </w:r>
      <w:r w:rsidR="006E13EF">
        <w:rPr>
          <w:rFonts w:ascii="Arial" w:hAnsi="Arial" w:cs="Arial"/>
          <w:sz w:val="20"/>
        </w:rPr>
        <w:t xml:space="preserve"> </w:t>
      </w:r>
      <w:r>
        <w:rPr>
          <w:rFonts w:ascii="Arial" w:hAnsi="Arial" w:cs="Arial"/>
          <w:sz w:val="20"/>
        </w:rPr>
        <w:t>be downloaded from the Health Careers website</w:t>
      </w:r>
      <w:r w:rsidR="006E13EF">
        <w:rPr>
          <w:rFonts w:ascii="Arial" w:hAnsi="Arial" w:cs="Arial"/>
          <w:sz w:val="20"/>
        </w:rPr>
        <w:t xml:space="preserve"> as a zip file</w:t>
      </w:r>
      <w:r>
        <w:rPr>
          <w:rFonts w:ascii="Arial" w:hAnsi="Arial" w:cs="Arial"/>
          <w:sz w:val="20"/>
        </w:rPr>
        <w:t xml:space="preserve"> at the link below:</w:t>
      </w:r>
    </w:p>
    <w:p w14:paraId="51F54CC0" w14:textId="70D213C8" w:rsidR="00D90975" w:rsidRDefault="00D90975" w:rsidP="002529DD">
      <w:pPr>
        <w:pStyle w:val="CommentText"/>
        <w:spacing w:line="360" w:lineRule="auto"/>
        <w:rPr>
          <w:rFonts w:ascii="Arial" w:hAnsi="Arial" w:cs="Arial"/>
          <w:sz w:val="20"/>
        </w:rPr>
      </w:pPr>
    </w:p>
    <w:p w14:paraId="4C1F0B6E" w14:textId="2CD2B33E" w:rsidR="00D90975" w:rsidRPr="001607F4" w:rsidRDefault="00480396" w:rsidP="00D90975">
      <w:pPr>
        <w:pStyle w:val="CommentText"/>
        <w:numPr>
          <w:ilvl w:val="0"/>
          <w:numId w:val="26"/>
        </w:numPr>
        <w:spacing w:line="360" w:lineRule="auto"/>
        <w:rPr>
          <w:rFonts w:ascii="Arial" w:hAnsi="Arial" w:cs="Arial"/>
          <w:color w:val="000000" w:themeColor="text1"/>
          <w:sz w:val="20"/>
        </w:rPr>
      </w:pPr>
      <w:hyperlink r:id="rId36" w:history="1">
        <w:r w:rsidR="0076383C" w:rsidRPr="001607F4">
          <w:rPr>
            <w:rStyle w:val="Hyperlink"/>
            <w:rFonts w:ascii="Arial" w:hAnsi="Arial" w:cs="Arial"/>
            <w:sz w:val="20"/>
          </w:rPr>
          <w:t>Still imagery (Zip file)</w:t>
        </w:r>
      </w:hyperlink>
    </w:p>
    <w:p w14:paraId="3B1009C8" w14:textId="0D52443A" w:rsidR="00D90975" w:rsidRDefault="00D90975" w:rsidP="002529DD">
      <w:pPr>
        <w:pStyle w:val="CommentText"/>
        <w:spacing w:line="360" w:lineRule="auto"/>
        <w:rPr>
          <w:rFonts w:ascii="Arial" w:hAnsi="Arial" w:cs="Arial"/>
          <w:sz w:val="20"/>
        </w:rPr>
      </w:pPr>
    </w:p>
    <w:p w14:paraId="28102729" w14:textId="0DBC179B" w:rsidR="00D90975" w:rsidRDefault="00D90975" w:rsidP="002529DD">
      <w:pPr>
        <w:pStyle w:val="CommentText"/>
        <w:spacing w:line="360" w:lineRule="auto"/>
        <w:rPr>
          <w:rFonts w:ascii="Arial" w:hAnsi="Arial" w:cs="Arial"/>
          <w:i/>
          <w:sz w:val="20"/>
        </w:rPr>
      </w:pPr>
      <w:r w:rsidRPr="00D90975">
        <w:rPr>
          <w:rFonts w:ascii="Arial" w:hAnsi="Arial" w:cs="Arial"/>
          <w:i/>
          <w:sz w:val="20"/>
        </w:rPr>
        <w:t>Example images</w:t>
      </w:r>
      <w:r>
        <w:rPr>
          <w:rFonts w:ascii="Arial" w:hAnsi="Arial" w:cs="Arial"/>
          <w:i/>
          <w:sz w:val="20"/>
        </w:rPr>
        <w:t>:</w:t>
      </w:r>
    </w:p>
    <w:p w14:paraId="03E2530E" w14:textId="1C98E6FA" w:rsidR="00841DBD" w:rsidRDefault="00841DBD" w:rsidP="002529DD">
      <w:pPr>
        <w:pStyle w:val="CommentText"/>
        <w:spacing w:line="360" w:lineRule="auto"/>
        <w:rPr>
          <w:rFonts w:ascii="Arial" w:hAnsi="Arial" w:cs="Arial"/>
          <w:i/>
          <w:sz w:val="20"/>
        </w:rPr>
      </w:pPr>
    </w:p>
    <w:p w14:paraId="30E1C2B6" w14:textId="6C709DE5" w:rsidR="00841DBD" w:rsidRDefault="00841DBD" w:rsidP="002529DD">
      <w:pPr>
        <w:pStyle w:val="CommentText"/>
        <w:spacing w:line="360" w:lineRule="auto"/>
        <w:rPr>
          <w:rFonts w:ascii="Arial" w:hAnsi="Arial" w:cs="Arial"/>
          <w:i/>
          <w:sz w:val="20"/>
        </w:rPr>
      </w:pPr>
      <w:r>
        <w:rPr>
          <w:noProof/>
        </w:rPr>
        <w:drawing>
          <wp:inline distT="0" distB="0" distL="0" distR="0" wp14:anchorId="205C9232" wp14:editId="7B771FDA">
            <wp:extent cx="5511800" cy="1749778"/>
            <wp:effectExtent l="0" t="0" r="0" b="3175"/>
            <wp:docPr id="2" name="Picture 2" descr="https://www.mumsnet.com/system/1/assets/files/000/077/211/77211/29c1e93de/original/Bridget-quote.jpg?155610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msnet.com/system/1/assets/files/000/077/211/77211/29c1e93de/original/Bridget-quote.jpg?155610949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22437" cy="1753155"/>
                    </a:xfrm>
                    <a:prstGeom prst="rect">
                      <a:avLst/>
                    </a:prstGeom>
                    <a:noFill/>
                    <a:ln>
                      <a:noFill/>
                    </a:ln>
                  </pic:spPr>
                </pic:pic>
              </a:graphicData>
            </a:graphic>
          </wp:inline>
        </w:drawing>
      </w:r>
    </w:p>
    <w:p w14:paraId="1DEDEE2E" w14:textId="7B99B6BA" w:rsidR="00D90975" w:rsidRDefault="00D90975" w:rsidP="002529DD">
      <w:pPr>
        <w:pStyle w:val="CommentText"/>
        <w:spacing w:line="360" w:lineRule="auto"/>
        <w:rPr>
          <w:rFonts w:ascii="Arial" w:hAnsi="Arial" w:cs="Arial"/>
          <w:i/>
          <w:sz w:val="20"/>
        </w:rPr>
      </w:pPr>
    </w:p>
    <w:p w14:paraId="5303F8E7" w14:textId="1CFDEB61" w:rsidR="00D90975" w:rsidRPr="00D90975" w:rsidRDefault="00D90975" w:rsidP="4CA70C40">
      <w:pPr>
        <w:pStyle w:val="CommentText"/>
        <w:spacing w:line="360" w:lineRule="auto"/>
        <w:rPr>
          <w:rFonts w:ascii="Arial" w:hAnsi="Arial" w:cs="Arial"/>
          <w:sz w:val="20"/>
        </w:rPr>
      </w:pPr>
    </w:p>
    <w:p w14:paraId="1AEFAAB5" w14:textId="22D6508F" w:rsidR="00D90975" w:rsidRDefault="008959DC" w:rsidP="002529DD">
      <w:pPr>
        <w:pStyle w:val="CommentText"/>
        <w:spacing w:line="360" w:lineRule="auto"/>
        <w:rPr>
          <w:rFonts w:ascii="Arial" w:hAnsi="Arial" w:cs="Arial"/>
          <w:sz w:val="20"/>
        </w:rPr>
      </w:pPr>
      <w:r>
        <w:rPr>
          <w:noProof/>
        </w:rPr>
        <w:drawing>
          <wp:inline distT="0" distB="0" distL="0" distR="0" wp14:anchorId="546C547A" wp14:editId="4CA090B8">
            <wp:extent cx="5537200" cy="1757841"/>
            <wp:effectExtent l="0" t="0" r="6350" b="0"/>
            <wp:docPr id="3" name="Picture 3" descr="https://www.mumsnet.com/system/1/assets/files/000/077/212/77212/3f06840ab/original/Mark-quote.jpg?1556109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msnet.com/system/1/assets/files/000/077/212/77212/3f06840ab/original/Mark-quote.jpg?15561095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278" cy="1775009"/>
                    </a:xfrm>
                    <a:prstGeom prst="rect">
                      <a:avLst/>
                    </a:prstGeom>
                    <a:noFill/>
                    <a:ln>
                      <a:noFill/>
                    </a:ln>
                  </pic:spPr>
                </pic:pic>
              </a:graphicData>
            </a:graphic>
          </wp:inline>
        </w:drawing>
      </w:r>
    </w:p>
    <w:p w14:paraId="12DD49A1" w14:textId="77777777" w:rsidR="00C761E7" w:rsidRDefault="00C761E7" w:rsidP="002529DD">
      <w:pPr>
        <w:pStyle w:val="CommentText"/>
        <w:spacing w:line="360" w:lineRule="auto"/>
        <w:rPr>
          <w:rFonts w:ascii="Arial" w:hAnsi="Arial" w:cs="Arial"/>
          <w:sz w:val="20"/>
        </w:rPr>
      </w:pPr>
    </w:p>
    <w:sectPr w:rsidR="00C761E7" w:rsidSect="00214029">
      <w:headerReference w:type="default" r:id="rId39"/>
      <w:footerReference w:type="even" r:id="rId40"/>
      <w:footerReference w:type="default" r:id="rId41"/>
      <w:headerReference w:type="first" r:id="rId42"/>
      <w:footerReference w:type="first" r:id="rId43"/>
      <w:pgSz w:w="11900" w:h="16840"/>
      <w:pgMar w:top="1843" w:right="1247" w:bottom="1560"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13E3" w14:textId="77777777" w:rsidR="00101C4D" w:rsidRDefault="00101C4D" w:rsidP="008B2617">
      <w:r>
        <w:separator/>
      </w:r>
    </w:p>
  </w:endnote>
  <w:endnote w:type="continuationSeparator" w:id="0">
    <w:p w14:paraId="6D75BBDF" w14:textId="77777777" w:rsidR="00101C4D" w:rsidRDefault="00101C4D" w:rsidP="008B2617">
      <w:r>
        <w:continuationSeparator/>
      </w:r>
    </w:p>
  </w:endnote>
  <w:endnote w:type="continuationNotice" w:id="1">
    <w:p w14:paraId="3FF10620" w14:textId="77777777" w:rsidR="00101C4D" w:rsidRDefault="00101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45 Ligh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490516"/>
      <w:docPartObj>
        <w:docPartGallery w:val="Page Numbers (Bottom of Page)"/>
        <w:docPartUnique/>
      </w:docPartObj>
    </w:sdtPr>
    <w:sdtEndPr>
      <w:rPr>
        <w:rStyle w:val="PageNumber"/>
      </w:rPr>
    </w:sdtEndPr>
    <w:sdtContent>
      <w:p w14:paraId="1DEC8E4F" w14:textId="308927CD" w:rsidR="00447CAB" w:rsidRDefault="00447CAB" w:rsidP="005B4B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8B8F6" w14:textId="77777777" w:rsidR="00447CAB" w:rsidRDefault="00447CAB" w:rsidP="00447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270697"/>
      <w:docPartObj>
        <w:docPartGallery w:val="Page Numbers (Bottom of Page)"/>
        <w:docPartUnique/>
      </w:docPartObj>
    </w:sdtPr>
    <w:sdtEndPr>
      <w:rPr>
        <w:rStyle w:val="PageNumber"/>
      </w:rPr>
    </w:sdtEndPr>
    <w:sdtContent>
      <w:p w14:paraId="1FC6A4E0" w14:textId="452BDD25" w:rsidR="00447CAB" w:rsidRDefault="00447CAB" w:rsidP="005B4B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0510">
          <w:rPr>
            <w:rStyle w:val="PageNumber"/>
            <w:noProof/>
          </w:rPr>
          <w:t>9</w:t>
        </w:r>
        <w:r>
          <w:rPr>
            <w:rStyle w:val="PageNumber"/>
          </w:rPr>
          <w:fldChar w:fldCharType="end"/>
        </w:r>
      </w:p>
    </w:sdtContent>
  </w:sdt>
  <w:p w14:paraId="534EFCD6" w14:textId="15E83C7B" w:rsidR="00A173E2" w:rsidRPr="00214029" w:rsidRDefault="00A173E2" w:rsidP="00447CA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9E8" w14:textId="0964EB3E" w:rsidR="00214029" w:rsidRDefault="00214029" w:rsidP="002140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E8EB" w14:textId="77777777" w:rsidR="00101C4D" w:rsidRDefault="00101C4D" w:rsidP="008B2617">
      <w:r>
        <w:separator/>
      </w:r>
    </w:p>
  </w:footnote>
  <w:footnote w:type="continuationSeparator" w:id="0">
    <w:p w14:paraId="1676D17D" w14:textId="77777777" w:rsidR="00101C4D" w:rsidRDefault="00101C4D" w:rsidP="008B2617">
      <w:r>
        <w:continuationSeparator/>
      </w:r>
    </w:p>
  </w:footnote>
  <w:footnote w:type="continuationNotice" w:id="1">
    <w:p w14:paraId="6C8D2DBA" w14:textId="77777777" w:rsidR="00101C4D" w:rsidRDefault="00101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289C" w14:textId="22ECB27A" w:rsidR="00B332D4" w:rsidRPr="00D60685" w:rsidRDefault="001C00FF" w:rsidP="008635F0">
    <w:pPr>
      <w:pStyle w:val="Header"/>
      <w:jc w:val="right"/>
    </w:pPr>
    <w:r w:rsidRPr="001C00FF">
      <w:rPr>
        <w:noProof/>
        <w:lang w:eastAsia="en-GB"/>
      </w:rPr>
      <w:drawing>
        <wp:inline distT="0" distB="0" distL="0" distR="0" wp14:anchorId="6D87B95A" wp14:editId="1F521165">
          <wp:extent cx="2035798" cy="406400"/>
          <wp:effectExtent l="0" t="0" r="3175" b="0"/>
          <wp:docPr id="18" name="Picture 17">
            <a:extLst xmlns:a="http://schemas.openxmlformats.org/drawingml/2006/main">
              <a:ext uri="{FF2B5EF4-FFF2-40B4-BE49-F238E27FC236}">
                <a16:creationId xmlns:a16="http://schemas.microsoft.com/office/drawing/2014/main" id="{803A9248-8CA5-4649-B675-650E700A87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803A9248-8CA5-4649-B675-650E700A87D2}"/>
                      </a:ext>
                    </a:extLst>
                  </pic:cNvPr>
                  <pic:cNvPicPr>
                    <a:picLocks noChangeAspect="1"/>
                  </pic:cNvPicPr>
                </pic:nvPicPr>
                <pic:blipFill>
                  <a:blip r:embed="rId1"/>
                  <a:stretch>
                    <a:fillRect/>
                  </a:stretch>
                </pic:blipFill>
                <pic:spPr>
                  <a:xfrm>
                    <a:off x="0" y="0"/>
                    <a:ext cx="2057823" cy="4107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CDE6" w14:textId="7122171C" w:rsidR="0000713A" w:rsidRDefault="0000713A" w:rsidP="008635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C2E"/>
    <w:multiLevelType w:val="hybridMultilevel"/>
    <w:tmpl w:val="F19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071E"/>
    <w:multiLevelType w:val="hybridMultilevel"/>
    <w:tmpl w:val="72FA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2C72"/>
    <w:multiLevelType w:val="hybridMultilevel"/>
    <w:tmpl w:val="AEE2C6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904A69"/>
    <w:multiLevelType w:val="hybridMultilevel"/>
    <w:tmpl w:val="09263DB0"/>
    <w:lvl w:ilvl="0" w:tplc="DFC06D3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F0BA9"/>
    <w:multiLevelType w:val="hybridMultilevel"/>
    <w:tmpl w:val="2B3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52D7A"/>
    <w:multiLevelType w:val="hybridMultilevel"/>
    <w:tmpl w:val="DB48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9310F"/>
    <w:multiLevelType w:val="hybridMultilevel"/>
    <w:tmpl w:val="7CCC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F52AF"/>
    <w:multiLevelType w:val="hybridMultilevel"/>
    <w:tmpl w:val="7550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C62B9"/>
    <w:multiLevelType w:val="hybridMultilevel"/>
    <w:tmpl w:val="2578EAF6"/>
    <w:lvl w:ilvl="0" w:tplc="BDC482A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F6664"/>
    <w:multiLevelType w:val="hybridMultilevel"/>
    <w:tmpl w:val="B17A3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B5E67D9"/>
    <w:multiLevelType w:val="hybridMultilevel"/>
    <w:tmpl w:val="4720FE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00001F"/>
    <w:multiLevelType w:val="hybridMultilevel"/>
    <w:tmpl w:val="981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B7893"/>
    <w:multiLevelType w:val="hybridMultilevel"/>
    <w:tmpl w:val="53B2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16100"/>
    <w:multiLevelType w:val="hybridMultilevel"/>
    <w:tmpl w:val="1C18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46E0D"/>
    <w:multiLevelType w:val="hybridMultilevel"/>
    <w:tmpl w:val="4A7E5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03AAE"/>
    <w:multiLevelType w:val="hybridMultilevel"/>
    <w:tmpl w:val="A82A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01A6A"/>
    <w:multiLevelType w:val="hybridMultilevel"/>
    <w:tmpl w:val="F6C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1617B"/>
    <w:multiLevelType w:val="hybridMultilevel"/>
    <w:tmpl w:val="D7CE7F36"/>
    <w:lvl w:ilvl="0" w:tplc="BC36DC20">
      <w:start w:val="1"/>
      <w:numFmt w:val="bullet"/>
      <w:lvlText w:val=""/>
      <w:lvlJc w:val="left"/>
      <w:pPr>
        <w:ind w:left="720" w:hanging="360"/>
      </w:pPr>
      <w:rPr>
        <w:rFonts w:ascii="Symbol" w:hAnsi="Symbol" w:hint="default"/>
      </w:rPr>
    </w:lvl>
    <w:lvl w:ilvl="1" w:tplc="53787E32">
      <w:start w:val="1"/>
      <w:numFmt w:val="bullet"/>
      <w:lvlText w:val="o"/>
      <w:lvlJc w:val="left"/>
      <w:pPr>
        <w:ind w:left="1440" w:hanging="360"/>
      </w:pPr>
      <w:rPr>
        <w:rFonts w:ascii="Courier New" w:hAnsi="Courier New" w:hint="default"/>
      </w:rPr>
    </w:lvl>
    <w:lvl w:ilvl="2" w:tplc="E452AFE8">
      <w:start w:val="1"/>
      <w:numFmt w:val="bullet"/>
      <w:lvlText w:val=""/>
      <w:lvlJc w:val="left"/>
      <w:pPr>
        <w:ind w:left="2160" w:hanging="360"/>
      </w:pPr>
      <w:rPr>
        <w:rFonts w:ascii="Wingdings" w:hAnsi="Wingdings" w:hint="default"/>
      </w:rPr>
    </w:lvl>
    <w:lvl w:ilvl="3" w:tplc="02DE6A40">
      <w:start w:val="1"/>
      <w:numFmt w:val="bullet"/>
      <w:lvlText w:val=""/>
      <w:lvlJc w:val="left"/>
      <w:pPr>
        <w:ind w:left="2880" w:hanging="360"/>
      </w:pPr>
      <w:rPr>
        <w:rFonts w:ascii="Symbol" w:hAnsi="Symbol" w:hint="default"/>
      </w:rPr>
    </w:lvl>
    <w:lvl w:ilvl="4" w:tplc="93C202AA">
      <w:start w:val="1"/>
      <w:numFmt w:val="bullet"/>
      <w:lvlText w:val="o"/>
      <w:lvlJc w:val="left"/>
      <w:pPr>
        <w:ind w:left="3600" w:hanging="360"/>
      </w:pPr>
      <w:rPr>
        <w:rFonts w:ascii="Courier New" w:hAnsi="Courier New" w:hint="default"/>
      </w:rPr>
    </w:lvl>
    <w:lvl w:ilvl="5" w:tplc="A16069AE">
      <w:start w:val="1"/>
      <w:numFmt w:val="bullet"/>
      <w:lvlText w:val=""/>
      <w:lvlJc w:val="left"/>
      <w:pPr>
        <w:ind w:left="4320" w:hanging="360"/>
      </w:pPr>
      <w:rPr>
        <w:rFonts w:ascii="Wingdings" w:hAnsi="Wingdings" w:hint="default"/>
      </w:rPr>
    </w:lvl>
    <w:lvl w:ilvl="6" w:tplc="B5D2BAF6">
      <w:start w:val="1"/>
      <w:numFmt w:val="bullet"/>
      <w:lvlText w:val=""/>
      <w:lvlJc w:val="left"/>
      <w:pPr>
        <w:ind w:left="5040" w:hanging="360"/>
      </w:pPr>
      <w:rPr>
        <w:rFonts w:ascii="Symbol" w:hAnsi="Symbol" w:hint="default"/>
      </w:rPr>
    </w:lvl>
    <w:lvl w:ilvl="7" w:tplc="2256A360">
      <w:start w:val="1"/>
      <w:numFmt w:val="bullet"/>
      <w:lvlText w:val="o"/>
      <w:lvlJc w:val="left"/>
      <w:pPr>
        <w:ind w:left="5760" w:hanging="360"/>
      </w:pPr>
      <w:rPr>
        <w:rFonts w:ascii="Courier New" w:hAnsi="Courier New" w:hint="default"/>
      </w:rPr>
    </w:lvl>
    <w:lvl w:ilvl="8" w:tplc="3F2609A4">
      <w:start w:val="1"/>
      <w:numFmt w:val="bullet"/>
      <w:lvlText w:val=""/>
      <w:lvlJc w:val="left"/>
      <w:pPr>
        <w:ind w:left="6480" w:hanging="360"/>
      </w:pPr>
      <w:rPr>
        <w:rFonts w:ascii="Wingdings" w:hAnsi="Wingdings" w:hint="default"/>
      </w:rPr>
    </w:lvl>
  </w:abstractNum>
  <w:abstractNum w:abstractNumId="18" w15:restartNumberingAfterBreak="0">
    <w:nsid w:val="4D5E4A6C"/>
    <w:multiLevelType w:val="hybridMultilevel"/>
    <w:tmpl w:val="8F4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F094C"/>
    <w:multiLevelType w:val="hybridMultilevel"/>
    <w:tmpl w:val="F1C821C8"/>
    <w:lvl w:ilvl="0" w:tplc="56D8EF08">
      <w:start w:val="1"/>
      <w:numFmt w:val="decimal"/>
      <w:lvlText w:val="%1."/>
      <w:lvlJc w:val="left"/>
      <w:pPr>
        <w:ind w:left="643"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B7DA6"/>
    <w:multiLevelType w:val="hybridMultilevel"/>
    <w:tmpl w:val="233AF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9B65E67"/>
    <w:multiLevelType w:val="hybridMultilevel"/>
    <w:tmpl w:val="BEBCB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E84633"/>
    <w:multiLevelType w:val="hybridMultilevel"/>
    <w:tmpl w:val="969A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07CF8"/>
    <w:multiLevelType w:val="hybridMultilevel"/>
    <w:tmpl w:val="1E9A52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34234"/>
    <w:multiLevelType w:val="hybridMultilevel"/>
    <w:tmpl w:val="0D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E0B05"/>
    <w:multiLevelType w:val="hybridMultilevel"/>
    <w:tmpl w:val="E26628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56538"/>
    <w:multiLevelType w:val="hybridMultilevel"/>
    <w:tmpl w:val="B588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94393"/>
    <w:multiLevelType w:val="hybridMultilevel"/>
    <w:tmpl w:val="27B8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0456A"/>
    <w:multiLevelType w:val="hybridMultilevel"/>
    <w:tmpl w:val="A73AF74C"/>
    <w:lvl w:ilvl="0" w:tplc="BDC482A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A5A36"/>
    <w:multiLevelType w:val="hybridMultilevel"/>
    <w:tmpl w:val="451C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0"/>
  </w:num>
  <w:num w:numId="4">
    <w:abstractNumId w:val="14"/>
  </w:num>
  <w:num w:numId="5">
    <w:abstractNumId w:val="8"/>
  </w:num>
  <w:num w:numId="6">
    <w:abstractNumId w:val="18"/>
  </w:num>
  <w:num w:numId="7">
    <w:abstractNumId w:val="16"/>
  </w:num>
  <w:num w:numId="8">
    <w:abstractNumId w:val="5"/>
  </w:num>
  <w:num w:numId="9">
    <w:abstractNumId w:val="24"/>
  </w:num>
  <w:num w:numId="10">
    <w:abstractNumId w:val="1"/>
  </w:num>
  <w:num w:numId="11">
    <w:abstractNumId w:val="0"/>
  </w:num>
  <w:num w:numId="12">
    <w:abstractNumId w:val="11"/>
  </w:num>
  <w:num w:numId="13">
    <w:abstractNumId w:val="3"/>
  </w:num>
  <w:num w:numId="14">
    <w:abstractNumId w:val="2"/>
  </w:num>
  <w:num w:numId="15">
    <w:abstractNumId w:val="20"/>
  </w:num>
  <w:num w:numId="16">
    <w:abstractNumId w:val="12"/>
  </w:num>
  <w:num w:numId="17">
    <w:abstractNumId w:val="21"/>
  </w:num>
  <w:num w:numId="18">
    <w:abstractNumId w:val="7"/>
  </w:num>
  <w:num w:numId="19">
    <w:abstractNumId w:val="26"/>
  </w:num>
  <w:num w:numId="20">
    <w:abstractNumId w:val="29"/>
  </w:num>
  <w:num w:numId="21">
    <w:abstractNumId w:val="6"/>
  </w:num>
  <w:num w:numId="22">
    <w:abstractNumId w:val="19"/>
  </w:num>
  <w:num w:numId="23">
    <w:abstractNumId w:val="25"/>
  </w:num>
  <w:num w:numId="24">
    <w:abstractNumId w:val="23"/>
  </w:num>
  <w:num w:numId="25">
    <w:abstractNumId w:val="22"/>
  </w:num>
  <w:num w:numId="26">
    <w:abstractNumId w:val="27"/>
  </w:num>
  <w:num w:numId="27">
    <w:abstractNumId w:val="4"/>
  </w:num>
  <w:num w:numId="28">
    <w:abstractNumId w:val="15"/>
  </w:num>
  <w:num w:numId="29">
    <w:abstractNumId w:val="9"/>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86"/>
    <w:rsid w:val="0000086A"/>
    <w:rsid w:val="000009C0"/>
    <w:rsid w:val="00005F9E"/>
    <w:rsid w:val="0000664B"/>
    <w:rsid w:val="0000713A"/>
    <w:rsid w:val="000106A8"/>
    <w:rsid w:val="000125D2"/>
    <w:rsid w:val="00012F67"/>
    <w:rsid w:val="0001336E"/>
    <w:rsid w:val="000148D7"/>
    <w:rsid w:val="00021636"/>
    <w:rsid w:val="0002496B"/>
    <w:rsid w:val="0002629B"/>
    <w:rsid w:val="00031260"/>
    <w:rsid w:val="000352B4"/>
    <w:rsid w:val="00035D76"/>
    <w:rsid w:val="000360F9"/>
    <w:rsid w:val="00037811"/>
    <w:rsid w:val="00041262"/>
    <w:rsid w:val="000433E6"/>
    <w:rsid w:val="00043E22"/>
    <w:rsid w:val="0004529B"/>
    <w:rsid w:val="00053789"/>
    <w:rsid w:val="00064BD0"/>
    <w:rsid w:val="00065F8B"/>
    <w:rsid w:val="00073390"/>
    <w:rsid w:val="000752EB"/>
    <w:rsid w:val="00081177"/>
    <w:rsid w:val="00081EF0"/>
    <w:rsid w:val="00082DF6"/>
    <w:rsid w:val="00083C3F"/>
    <w:rsid w:val="000865E0"/>
    <w:rsid w:val="000874AE"/>
    <w:rsid w:val="0009082A"/>
    <w:rsid w:val="000919FD"/>
    <w:rsid w:val="00091CD1"/>
    <w:rsid w:val="0009307D"/>
    <w:rsid w:val="00093B84"/>
    <w:rsid w:val="000958E0"/>
    <w:rsid w:val="00096280"/>
    <w:rsid w:val="00096B5F"/>
    <w:rsid w:val="000A3175"/>
    <w:rsid w:val="000A4433"/>
    <w:rsid w:val="000A64BD"/>
    <w:rsid w:val="000B565A"/>
    <w:rsid w:val="000B70FB"/>
    <w:rsid w:val="000B7E2E"/>
    <w:rsid w:val="000C253A"/>
    <w:rsid w:val="000C3DCC"/>
    <w:rsid w:val="000C57BF"/>
    <w:rsid w:val="000C724A"/>
    <w:rsid w:val="000D6DED"/>
    <w:rsid w:val="000D777E"/>
    <w:rsid w:val="000E1667"/>
    <w:rsid w:val="000E232E"/>
    <w:rsid w:val="000E2CA0"/>
    <w:rsid w:val="000E36C1"/>
    <w:rsid w:val="000E695D"/>
    <w:rsid w:val="000F0377"/>
    <w:rsid w:val="000F45F2"/>
    <w:rsid w:val="000F4828"/>
    <w:rsid w:val="000F523B"/>
    <w:rsid w:val="000F59E5"/>
    <w:rsid w:val="000F5D32"/>
    <w:rsid w:val="000F68F9"/>
    <w:rsid w:val="000F7946"/>
    <w:rsid w:val="00101C4D"/>
    <w:rsid w:val="001027F5"/>
    <w:rsid w:val="00105750"/>
    <w:rsid w:val="00106C37"/>
    <w:rsid w:val="001128BD"/>
    <w:rsid w:val="00113770"/>
    <w:rsid w:val="00113B85"/>
    <w:rsid w:val="00116B7D"/>
    <w:rsid w:val="00116F41"/>
    <w:rsid w:val="00121BEA"/>
    <w:rsid w:val="00124718"/>
    <w:rsid w:val="00131C72"/>
    <w:rsid w:val="00135420"/>
    <w:rsid w:val="00135995"/>
    <w:rsid w:val="001362E0"/>
    <w:rsid w:val="00137D38"/>
    <w:rsid w:val="00137FBC"/>
    <w:rsid w:val="00141549"/>
    <w:rsid w:val="001457AE"/>
    <w:rsid w:val="00145E2A"/>
    <w:rsid w:val="00151AC5"/>
    <w:rsid w:val="00154057"/>
    <w:rsid w:val="001547DD"/>
    <w:rsid w:val="00155F97"/>
    <w:rsid w:val="001572B2"/>
    <w:rsid w:val="001607F4"/>
    <w:rsid w:val="00164DDC"/>
    <w:rsid w:val="00166354"/>
    <w:rsid w:val="001700B3"/>
    <w:rsid w:val="00172986"/>
    <w:rsid w:val="00172A68"/>
    <w:rsid w:val="00172FD8"/>
    <w:rsid w:val="00173F64"/>
    <w:rsid w:val="00175D99"/>
    <w:rsid w:val="00177D7B"/>
    <w:rsid w:val="001823F8"/>
    <w:rsid w:val="00185224"/>
    <w:rsid w:val="001859FA"/>
    <w:rsid w:val="001863B4"/>
    <w:rsid w:val="001929C7"/>
    <w:rsid w:val="001A3BE4"/>
    <w:rsid w:val="001B120F"/>
    <w:rsid w:val="001B41D9"/>
    <w:rsid w:val="001B52B7"/>
    <w:rsid w:val="001C00FF"/>
    <w:rsid w:val="001C0F60"/>
    <w:rsid w:val="001C2CF8"/>
    <w:rsid w:val="001C38DB"/>
    <w:rsid w:val="001C3ABD"/>
    <w:rsid w:val="001C453D"/>
    <w:rsid w:val="001C6C8A"/>
    <w:rsid w:val="001D25EF"/>
    <w:rsid w:val="001E30DC"/>
    <w:rsid w:val="001E3CA0"/>
    <w:rsid w:val="001E4CA1"/>
    <w:rsid w:val="001E4E98"/>
    <w:rsid w:val="001E6817"/>
    <w:rsid w:val="001F0EFD"/>
    <w:rsid w:val="001F16F3"/>
    <w:rsid w:val="001F76DF"/>
    <w:rsid w:val="001F7B9A"/>
    <w:rsid w:val="0020048F"/>
    <w:rsid w:val="00201567"/>
    <w:rsid w:val="002022F2"/>
    <w:rsid w:val="00203D2F"/>
    <w:rsid w:val="0020489A"/>
    <w:rsid w:val="00207506"/>
    <w:rsid w:val="002122A5"/>
    <w:rsid w:val="002125F1"/>
    <w:rsid w:val="00214029"/>
    <w:rsid w:val="002157F2"/>
    <w:rsid w:val="00215FA6"/>
    <w:rsid w:val="0021718E"/>
    <w:rsid w:val="00220D5A"/>
    <w:rsid w:val="00224CA9"/>
    <w:rsid w:val="00230311"/>
    <w:rsid w:val="00234F23"/>
    <w:rsid w:val="00240B5F"/>
    <w:rsid w:val="002500BC"/>
    <w:rsid w:val="00250C8A"/>
    <w:rsid w:val="00251533"/>
    <w:rsid w:val="002529DD"/>
    <w:rsid w:val="002575EA"/>
    <w:rsid w:val="0026047E"/>
    <w:rsid w:val="00260B94"/>
    <w:rsid w:val="00263ABD"/>
    <w:rsid w:val="00267FC0"/>
    <w:rsid w:val="0027260C"/>
    <w:rsid w:val="00272A6A"/>
    <w:rsid w:val="00273DA7"/>
    <w:rsid w:val="00274B4C"/>
    <w:rsid w:val="00275ABC"/>
    <w:rsid w:val="00277E83"/>
    <w:rsid w:val="00280539"/>
    <w:rsid w:val="00284A9A"/>
    <w:rsid w:val="00286DDD"/>
    <w:rsid w:val="00291B55"/>
    <w:rsid w:val="00292D83"/>
    <w:rsid w:val="002963DC"/>
    <w:rsid w:val="002A084E"/>
    <w:rsid w:val="002A0AD3"/>
    <w:rsid w:val="002A30BB"/>
    <w:rsid w:val="002A30C9"/>
    <w:rsid w:val="002A4577"/>
    <w:rsid w:val="002B3AB6"/>
    <w:rsid w:val="002B618E"/>
    <w:rsid w:val="002C1A38"/>
    <w:rsid w:val="002C1ECD"/>
    <w:rsid w:val="002C47DF"/>
    <w:rsid w:val="002D0B26"/>
    <w:rsid w:val="002D16FB"/>
    <w:rsid w:val="002D2A52"/>
    <w:rsid w:val="002E602F"/>
    <w:rsid w:val="002F0101"/>
    <w:rsid w:val="002F07F2"/>
    <w:rsid w:val="002F1F98"/>
    <w:rsid w:val="002F41C3"/>
    <w:rsid w:val="002F5E48"/>
    <w:rsid w:val="002F60B8"/>
    <w:rsid w:val="002F6817"/>
    <w:rsid w:val="002F68DD"/>
    <w:rsid w:val="002F6DAA"/>
    <w:rsid w:val="002F7AB1"/>
    <w:rsid w:val="00300EAC"/>
    <w:rsid w:val="00304D1A"/>
    <w:rsid w:val="003066B4"/>
    <w:rsid w:val="00307F9C"/>
    <w:rsid w:val="00310988"/>
    <w:rsid w:val="0031260B"/>
    <w:rsid w:val="00312DFB"/>
    <w:rsid w:val="003136D7"/>
    <w:rsid w:val="0032093D"/>
    <w:rsid w:val="00322FEF"/>
    <w:rsid w:val="00326B60"/>
    <w:rsid w:val="0032771E"/>
    <w:rsid w:val="00330971"/>
    <w:rsid w:val="00333D00"/>
    <w:rsid w:val="00335CE7"/>
    <w:rsid w:val="00342D34"/>
    <w:rsid w:val="00343E29"/>
    <w:rsid w:val="00353BE9"/>
    <w:rsid w:val="00356F94"/>
    <w:rsid w:val="003633C9"/>
    <w:rsid w:val="00364253"/>
    <w:rsid w:val="003650BC"/>
    <w:rsid w:val="003662D2"/>
    <w:rsid w:val="00367680"/>
    <w:rsid w:val="003726BD"/>
    <w:rsid w:val="00374479"/>
    <w:rsid w:val="00375B7A"/>
    <w:rsid w:val="00377F19"/>
    <w:rsid w:val="00382272"/>
    <w:rsid w:val="0038276F"/>
    <w:rsid w:val="003834A5"/>
    <w:rsid w:val="00383FC8"/>
    <w:rsid w:val="00384F21"/>
    <w:rsid w:val="00385A5C"/>
    <w:rsid w:val="0038760C"/>
    <w:rsid w:val="00390D9B"/>
    <w:rsid w:val="0039261A"/>
    <w:rsid w:val="00392BDC"/>
    <w:rsid w:val="0039364B"/>
    <w:rsid w:val="00397E14"/>
    <w:rsid w:val="003A0621"/>
    <w:rsid w:val="003A2F9C"/>
    <w:rsid w:val="003A6883"/>
    <w:rsid w:val="003B0DA8"/>
    <w:rsid w:val="003B0DE1"/>
    <w:rsid w:val="003B1F47"/>
    <w:rsid w:val="003B2C12"/>
    <w:rsid w:val="003B3BD0"/>
    <w:rsid w:val="003B4C1E"/>
    <w:rsid w:val="003B6B3A"/>
    <w:rsid w:val="003C0510"/>
    <w:rsid w:val="003C05F0"/>
    <w:rsid w:val="003C2F4F"/>
    <w:rsid w:val="003C6181"/>
    <w:rsid w:val="003D09A8"/>
    <w:rsid w:val="003D1368"/>
    <w:rsid w:val="003D3B74"/>
    <w:rsid w:val="003D4850"/>
    <w:rsid w:val="003D7BF3"/>
    <w:rsid w:val="003D7F03"/>
    <w:rsid w:val="003E1FF6"/>
    <w:rsid w:val="003E6539"/>
    <w:rsid w:val="003F22A7"/>
    <w:rsid w:val="003F66A9"/>
    <w:rsid w:val="003F6E56"/>
    <w:rsid w:val="00400E34"/>
    <w:rsid w:val="00401E32"/>
    <w:rsid w:val="004041C5"/>
    <w:rsid w:val="00407C17"/>
    <w:rsid w:val="004106F2"/>
    <w:rsid w:val="00412337"/>
    <w:rsid w:val="0041314F"/>
    <w:rsid w:val="004153FF"/>
    <w:rsid w:val="00417C84"/>
    <w:rsid w:val="00421187"/>
    <w:rsid w:val="00421306"/>
    <w:rsid w:val="00424C1E"/>
    <w:rsid w:val="00426172"/>
    <w:rsid w:val="00426736"/>
    <w:rsid w:val="00430342"/>
    <w:rsid w:val="00430797"/>
    <w:rsid w:val="00431139"/>
    <w:rsid w:val="00431ECA"/>
    <w:rsid w:val="00434632"/>
    <w:rsid w:val="004347C8"/>
    <w:rsid w:val="00434EA6"/>
    <w:rsid w:val="0043713A"/>
    <w:rsid w:val="00441033"/>
    <w:rsid w:val="004424AD"/>
    <w:rsid w:val="0044686E"/>
    <w:rsid w:val="00447CAB"/>
    <w:rsid w:val="0045212F"/>
    <w:rsid w:val="00452B2F"/>
    <w:rsid w:val="00453721"/>
    <w:rsid w:val="00454848"/>
    <w:rsid w:val="004555E2"/>
    <w:rsid w:val="00462F40"/>
    <w:rsid w:val="00465B6C"/>
    <w:rsid w:val="0046750E"/>
    <w:rsid w:val="00474F22"/>
    <w:rsid w:val="004758E5"/>
    <w:rsid w:val="00475D2D"/>
    <w:rsid w:val="00476A91"/>
    <w:rsid w:val="004801F7"/>
    <w:rsid w:val="00481964"/>
    <w:rsid w:val="00484386"/>
    <w:rsid w:val="004913A9"/>
    <w:rsid w:val="00491F8D"/>
    <w:rsid w:val="0049336E"/>
    <w:rsid w:val="00493648"/>
    <w:rsid w:val="00493AC0"/>
    <w:rsid w:val="004A1727"/>
    <w:rsid w:val="004A1A8B"/>
    <w:rsid w:val="004A2623"/>
    <w:rsid w:val="004A2E90"/>
    <w:rsid w:val="004A442C"/>
    <w:rsid w:val="004B0E87"/>
    <w:rsid w:val="004B1C2E"/>
    <w:rsid w:val="004B5E5F"/>
    <w:rsid w:val="004B6A2A"/>
    <w:rsid w:val="004C1BA4"/>
    <w:rsid w:val="004C2569"/>
    <w:rsid w:val="004C263B"/>
    <w:rsid w:val="004C3B96"/>
    <w:rsid w:val="004C4C16"/>
    <w:rsid w:val="004C6E08"/>
    <w:rsid w:val="004D194B"/>
    <w:rsid w:val="004D2934"/>
    <w:rsid w:val="004D3E8E"/>
    <w:rsid w:val="004E0152"/>
    <w:rsid w:val="004E3270"/>
    <w:rsid w:val="004E3EF3"/>
    <w:rsid w:val="004E4812"/>
    <w:rsid w:val="004E506B"/>
    <w:rsid w:val="004F7289"/>
    <w:rsid w:val="004F76C3"/>
    <w:rsid w:val="005006E5"/>
    <w:rsid w:val="005012ED"/>
    <w:rsid w:val="005025CA"/>
    <w:rsid w:val="00503577"/>
    <w:rsid w:val="005108BD"/>
    <w:rsid w:val="00511DD8"/>
    <w:rsid w:val="00513CE4"/>
    <w:rsid w:val="005215D3"/>
    <w:rsid w:val="00523312"/>
    <w:rsid w:val="005260F8"/>
    <w:rsid w:val="005265A9"/>
    <w:rsid w:val="00527E16"/>
    <w:rsid w:val="0053062A"/>
    <w:rsid w:val="00531ADE"/>
    <w:rsid w:val="0053419F"/>
    <w:rsid w:val="005350A8"/>
    <w:rsid w:val="0053675E"/>
    <w:rsid w:val="00536B63"/>
    <w:rsid w:val="00536F5D"/>
    <w:rsid w:val="00537D01"/>
    <w:rsid w:val="00543D40"/>
    <w:rsid w:val="005445B9"/>
    <w:rsid w:val="00544B33"/>
    <w:rsid w:val="005456E2"/>
    <w:rsid w:val="00545A91"/>
    <w:rsid w:val="00547B00"/>
    <w:rsid w:val="00550479"/>
    <w:rsid w:val="00550983"/>
    <w:rsid w:val="00554B9D"/>
    <w:rsid w:val="00554DC1"/>
    <w:rsid w:val="00561154"/>
    <w:rsid w:val="0056212F"/>
    <w:rsid w:val="00563266"/>
    <w:rsid w:val="00566596"/>
    <w:rsid w:val="00567AB4"/>
    <w:rsid w:val="0057065B"/>
    <w:rsid w:val="00574A71"/>
    <w:rsid w:val="0057735B"/>
    <w:rsid w:val="00580B79"/>
    <w:rsid w:val="00582551"/>
    <w:rsid w:val="005830DD"/>
    <w:rsid w:val="00592A3F"/>
    <w:rsid w:val="00593695"/>
    <w:rsid w:val="00596B4D"/>
    <w:rsid w:val="005A19BF"/>
    <w:rsid w:val="005A231F"/>
    <w:rsid w:val="005A7F9D"/>
    <w:rsid w:val="005B207C"/>
    <w:rsid w:val="005B2250"/>
    <w:rsid w:val="005B46CE"/>
    <w:rsid w:val="005B4B6A"/>
    <w:rsid w:val="005B7330"/>
    <w:rsid w:val="005C175E"/>
    <w:rsid w:val="005C1A11"/>
    <w:rsid w:val="005C3113"/>
    <w:rsid w:val="005D56F6"/>
    <w:rsid w:val="005D7048"/>
    <w:rsid w:val="005E1C9C"/>
    <w:rsid w:val="005E20F5"/>
    <w:rsid w:val="005E601A"/>
    <w:rsid w:val="005F03AC"/>
    <w:rsid w:val="005F16CE"/>
    <w:rsid w:val="005F3E19"/>
    <w:rsid w:val="005F410E"/>
    <w:rsid w:val="005F4D79"/>
    <w:rsid w:val="005F526C"/>
    <w:rsid w:val="005F5B75"/>
    <w:rsid w:val="005F7AE9"/>
    <w:rsid w:val="006005CA"/>
    <w:rsid w:val="00602DE9"/>
    <w:rsid w:val="00604E2C"/>
    <w:rsid w:val="006071EF"/>
    <w:rsid w:val="006124E6"/>
    <w:rsid w:val="00616B63"/>
    <w:rsid w:val="00620D2D"/>
    <w:rsid w:val="0062160D"/>
    <w:rsid w:val="006220D2"/>
    <w:rsid w:val="00624C6B"/>
    <w:rsid w:val="006258DA"/>
    <w:rsid w:val="00626075"/>
    <w:rsid w:val="00626DBA"/>
    <w:rsid w:val="00631955"/>
    <w:rsid w:val="00632493"/>
    <w:rsid w:val="006346BE"/>
    <w:rsid w:val="00640BDA"/>
    <w:rsid w:val="006422DA"/>
    <w:rsid w:val="00642DF0"/>
    <w:rsid w:val="00646361"/>
    <w:rsid w:val="00650555"/>
    <w:rsid w:val="00651B16"/>
    <w:rsid w:val="00654225"/>
    <w:rsid w:val="006543F6"/>
    <w:rsid w:val="0065584E"/>
    <w:rsid w:val="00656B88"/>
    <w:rsid w:val="0065705E"/>
    <w:rsid w:val="00660300"/>
    <w:rsid w:val="006605F4"/>
    <w:rsid w:val="00660EE0"/>
    <w:rsid w:val="00662808"/>
    <w:rsid w:val="0066434B"/>
    <w:rsid w:val="00665E4A"/>
    <w:rsid w:val="006669E5"/>
    <w:rsid w:val="00672756"/>
    <w:rsid w:val="00672F36"/>
    <w:rsid w:val="006820B7"/>
    <w:rsid w:val="00682B64"/>
    <w:rsid w:val="00682D3A"/>
    <w:rsid w:val="00686CFF"/>
    <w:rsid w:val="00687166"/>
    <w:rsid w:val="0069124E"/>
    <w:rsid w:val="006916FA"/>
    <w:rsid w:val="00692941"/>
    <w:rsid w:val="0069566F"/>
    <w:rsid w:val="0069574E"/>
    <w:rsid w:val="006957CA"/>
    <w:rsid w:val="006967F7"/>
    <w:rsid w:val="006A6E64"/>
    <w:rsid w:val="006B20CB"/>
    <w:rsid w:val="006B2C43"/>
    <w:rsid w:val="006B3B0F"/>
    <w:rsid w:val="006B4BA7"/>
    <w:rsid w:val="006B7FE0"/>
    <w:rsid w:val="006C04D5"/>
    <w:rsid w:val="006C179F"/>
    <w:rsid w:val="006C4411"/>
    <w:rsid w:val="006C4547"/>
    <w:rsid w:val="006D00D8"/>
    <w:rsid w:val="006D023D"/>
    <w:rsid w:val="006D38EC"/>
    <w:rsid w:val="006E13EF"/>
    <w:rsid w:val="006E708F"/>
    <w:rsid w:val="006E7DF8"/>
    <w:rsid w:val="006F01BF"/>
    <w:rsid w:val="006F11EE"/>
    <w:rsid w:val="006F183A"/>
    <w:rsid w:val="006F1C31"/>
    <w:rsid w:val="006F3A47"/>
    <w:rsid w:val="006F4101"/>
    <w:rsid w:val="00710518"/>
    <w:rsid w:val="007107F1"/>
    <w:rsid w:val="007122F0"/>
    <w:rsid w:val="0071302D"/>
    <w:rsid w:val="00714FED"/>
    <w:rsid w:val="0071505E"/>
    <w:rsid w:val="00715E26"/>
    <w:rsid w:val="007161BF"/>
    <w:rsid w:val="007166D3"/>
    <w:rsid w:val="00717D0C"/>
    <w:rsid w:val="00721667"/>
    <w:rsid w:val="0072206A"/>
    <w:rsid w:val="00722B2B"/>
    <w:rsid w:val="007239B8"/>
    <w:rsid w:val="00731E64"/>
    <w:rsid w:val="007344A8"/>
    <w:rsid w:val="00734666"/>
    <w:rsid w:val="00734A9B"/>
    <w:rsid w:val="00741982"/>
    <w:rsid w:val="00745C81"/>
    <w:rsid w:val="0074605D"/>
    <w:rsid w:val="007469C2"/>
    <w:rsid w:val="00747424"/>
    <w:rsid w:val="00747FFD"/>
    <w:rsid w:val="00753128"/>
    <w:rsid w:val="007540D0"/>
    <w:rsid w:val="00761DDF"/>
    <w:rsid w:val="0076383C"/>
    <w:rsid w:val="00766EDD"/>
    <w:rsid w:val="00773559"/>
    <w:rsid w:val="00775850"/>
    <w:rsid w:val="00776011"/>
    <w:rsid w:val="00780811"/>
    <w:rsid w:val="00780C12"/>
    <w:rsid w:val="007814AC"/>
    <w:rsid w:val="00781C7F"/>
    <w:rsid w:val="00783E0E"/>
    <w:rsid w:val="00784694"/>
    <w:rsid w:val="00785105"/>
    <w:rsid w:val="00785D51"/>
    <w:rsid w:val="00786259"/>
    <w:rsid w:val="0078703D"/>
    <w:rsid w:val="00791E2E"/>
    <w:rsid w:val="00792006"/>
    <w:rsid w:val="00793D7B"/>
    <w:rsid w:val="00796FB1"/>
    <w:rsid w:val="007A1F70"/>
    <w:rsid w:val="007A4717"/>
    <w:rsid w:val="007A70CC"/>
    <w:rsid w:val="007A7F93"/>
    <w:rsid w:val="007B11D2"/>
    <w:rsid w:val="007B1FCE"/>
    <w:rsid w:val="007B3EB6"/>
    <w:rsid w:val="007B4760"/>
    <w:rsid w:val="007B5296"/>
    <w:rsid w:val="007B7EEF"/>
    <w:rsid w:val="007C1E26"/>
    <w:rsid w:val="007C4D04"/>
    <w:rsid w:val="007C53F6"/>
    <w:rsid w:val="007D1500"/>
    <w:rsid w:val="007D5073"/>
    <w:rsid w:val="007D5EEC"/>
    <w:rsid w:val="007D68D8"/>
    <w:rsid w:val="007D6A74"/>
    <w:rsid w:val="007D6FE1"/>
    <w:rsid w:val="007E2331"/>
    <w:rsid w:val="007E29E0"/>
    <w:rsid w:val="007E42CA"/>
    <w:rsid w:val="007E4F39"/>
    <w:rsid w:val="007E6853"/>
    <w:rsid w:val="007F158A"/>
    <w:rsid w:val="007F2713"/>
    <w:rsid w:val="007F47D2"/>
    <w:rsid w:val="007F770D"/>
    <w:rsid w:val="00800026"/>
    <w:rsid w:val="00800CC3"/>
    <w:rsid w:val="008036EA"/>
    <w:rsid w:val="00803C64"/>
    <w:rsid w:val="008052EE"/>
    <w:rsid w:val="00805A86"/>
    <w:rsid w:val="00805FB8"/>
    <w:rsid w:val="0080618A"/>
    <w:rsid w:val="008071A3"/>
    <w:rsid w:val="00811A8C"/>
    <w:rsid w:val="008139EC"/>
    <w:rsid w:val="00814F9E"/>
    <w:rsid w:val="00816E89"/>
    <w:rsid w:val="0082754B"/>
    <w:rsid w:val="008310FC"/>
    <w:rsid w:val="00832EBC"/>
    <w:rsid w:val="00835937"/>
    <w:rsid w:val="008378D8"/>
    <w:rsid w:val="00841D62"/>
    <w:rsid w:val="00841DBD"/>
    <w:rsid w:val="00842E66"/>
    <w:rsid w:val="00843199"/>
    <w:rsid w:val="0085071A"/>
    <w:rsid w:val="00852C1B"/>
    <w:rsid w:val="00855A79"/>
    <w:rsid w:val="008608B6"/>
    <w:rsid w:val="00861F0B"/>
    <w:rsid w:val="008635F0"/>
    <w:rsid w:val="00863C72"/>
    <w:rsid w:val="008667C1"/>
    <w:rsid w:val="00867F3C"/>
    <w:rsid w:val="008710D6"/>
    <w:rsid w:val="008715EC"/>
    <w:rsid w:val="00871876"/>
    <w:rsid w:val="008739C6"/>
    <w:rsid w:val="008778C9"/>
    <w:rsid w:val="0088035F"/>
    <w:rsid w:val="00880C2F"/>
    <w:rsid w:val="00881496"/>
    <w:rsid w:val="008820AA"/>
    <w:rsid w:val="00886C92"/>
    <w:rsid w:val="008900B3"/>
    <w:rsid w:val="00890639"/>
    <w:rsid w:val="00893293"/>
    <w:rsid w:val="00894977"/>
    <w:rsid w:val="008958AB"/>
    <w:rsid w:val="008959DC"/>
    <w:rsid w:val="008975B6"/>
    <w:rsid w:val="008A1D1C"/>
    <w:rsid w:val="008A2376"/>
    <w:rsid w:val="008B0A89"/>
    <w:rsid w:val="008B2617"/>
    <w:rsid w:val="008C3015"/>
    <w:rsid w:val="008C7E4E"/>
    <w:rsid w:val="008D38C9"/>
    <w:rsid w:val="008D4B9E"/>
    <w:rsid w:val="008D5938"/>
    <w:rsid w:val="008D6074"/>
    <w:rsid w:val="008E3291"/>
    <w:rsid w:val="008F4698"/>
    <w:rsid w:val="008F7AEF"/>
    <w:rsid w:val="0091039F"/>
    <w:rsid w:val="0091381C"/>
    <w:rsid w:val="00917D80"/>
    <w:rsid w:val="00921040"/>
    <w:rsid w:val="009257DC"/>
    <w:rsid w:val="00927F11"/>
    <w:rsid w:val="009301AE"/>
    <w:rsid w:val="009345EB"/>
    <w:rsid w:val="009377E3"/>
    <w:rsid w:val="00941333"/>
    <w:rsid w:val="009438ED"/>
    <w:rsid w:val="00944B7D"/>
    <w:rsid w:val="00946ACB"/>
    <w:rsid w:val="00947174"/>
    <w:rsid w:val="0095216D"/>
    <w:rsid w:val="00952913"/>
    <w:rsid w:val="00953DC1"/>
    <w:rsid w:val="009547DD"/>
    <w:rsid w:val="009604DC"/>
    <w:rsid w:val="0096192B"/>
    <w:rsid w:val="00973504"/>
    <w:rsid w:val="00973D45"/>
    <w:rsid w:val="009740E9"/>
    <w:rsid w:val="009748A5"/>
    <w:rsid w:val="00975006"/>
    <w:rsid w:val="00977BF6"/>
    <w:rsid w:val="00980416"/>
    <w:rsid w:val="009808C9"/>
    <w:rsid w:val="00983F1E"/>
    <w:rsid w:val="009A25ED"/>
    <w:rsid w:val="009A325A"/>
    <w:rsid w:val="009A48EC"/>
    <w:rsid w:val="009A58FE"/>
    <w:rsid w:val="009B2AC2"/>
    <w:rsid w:val="009B3FD5"/>
    <w:rsid w:val="009C099C"/>
    <w:rsid w:val="009C2983"/>
    <w:rsid w:val="009C35B4"/>
    <w:rsid w:val="009C5479"/>
    <w:rsid w:val="009C5AAE"/>
    <w:rsid w:val="009D2731"/>
    <w:rsid w:val="009D3306"/>
    <w:rsid w:val="009D4628"/>
    <w:rsid w:val="009E18B8"/>
    <w:rsid w:val="009F3722"/>
    <w:rsid w:val="009F3F80"/>
    <w:rsid w:val="009F524B"/>
    <w:rsid w:val="009F6675"/>
    <w:rsid w:val="009F68E1"/>
    <w:rsid w:val="00A05D47"/>
    <w:rsid w:val="00A06DC4"/>
    <w:rsid w:val="00A0759E"/>
    <w:rsid w:val="00A12A4B"/>
    <w:rsid w:val="00A173E2"/>
    <w:rsid w:val="00A21CAE"/>
    <w:rsid w:val="00A22F06"/>
    <w:rsid w:val="00A246AF"/>
    <w:rsid w:val="00A251ED"/>
    <w:rsid w:val="00A27204"/>
    <w:rsid w:val="00A27D88"/>
    <w:rsid w:val="00A314FD"/>
    <w:rsid w:val="00A31C5F"/>
    <w:rsid w:val="00A31DA5"/>
    <w:rsid w:val="00A33E8E"/>
    <w:rsid w:val="00A34508"/>
    <w:rsid w:val="00A345E4"/>
    <w:rsid w:val="00A41683"/>
    <w:rsid w:val="00A42505"/>
    <w:rsid w:val="00A43E93"/>
    <w:rsid w:val="00A44E5B"/>
    <w:rsid w:val="00A556B0"/>
    <w:rsid w:val="00A567C7"/>
    <w:rsid w:val="00A61119"/>
    <w:rsid w:val="00A6126D"/>
    <w:rsid w:val="00A61492"/>
    <w:rsid w:val="00A63D3D"/>
    <w:rsid w:val="00A642EB"/>
    <w:rsid w:val="00A67104"/>
    <w:rsid w:val="00A675D8"/>
    <w:rsid w:val="00A67B50"/>
    <w:rsid w:val="00A71879"/>
    <w:rsid w:val="00A71BC5"/>
    <w:rsid w:val="00A768CB"/>
    <w:rsid w:val="00A76C43"/>
    <w:rsid w:val="00A80539"/>
    <w:rsid w:val="00A82702"/>
    <w:rsid w:val="00A82A02"/>
    <w:rsid w:val="00A82EF6"/>
    <w:rsid w:val="00A82FE6"/>
    <w:rsid w:val="00A8386E"/>
    <w:rsid w:val="00A840B0"/>
    <w:rsid w:val="00A875A4"/>
    <w:rsid w:val="00A915D3"/>
    <w:rsid w:val="00A927DF"/>
    <w:rsid w:val="00A941A4"/>
    <w:rsid w:val="00A94AE5"/>
    <w:rsid w:val="00A955D1"/>
    <w:rsid w:val="00A95F63"/>
    <w:rsid w:val="00A9759E"/>
    <w:rsid w:val="00AA0440"/>
    <w:rsid w:val="00AA1FBC"/>
    <w:rsid w:val="00AA343F"/>
    <w:rsid w:val="00AB055E"/>
    <w:rsid w:val="00AB0D89"/>
    <w:rsid w:val="00AB2F33"/>
    <w:rsid w:val="00AB36EB"/>
    <w:rsid w:val="00AB4077"/>
    <w:rsid w:val="00AB57BE"/>
    <w:rsid w:val="00AB648D"/>
    <w:rsid w:val="00AC183A"/>
    <w:rsid w:val="00AC34FB"/>
    <w:rsid w:val="00AC3564"/>
    <w:rsid w:val="00AC5049"/>
    <w:rsid w:val="00AC5F62"/>
    <w:rsid w:val="00AC746D"/>
    <w:rsid w:val="00AD116B"/>
    <w:rsid w:val="00AD15F3"/>
    <w:rsid w:val="00AD24BB"/>
    <w:rsid w:val="00AE0371"/>
    <w:rsid w:val="00AE0653"/>
    <w:rsid w:val="00AE3F11"/>
    <w:rsid w:val="00AE5066"/>
    <w:rsid w:val="00AF0E50"/>
    <w:rsid w:val="00AF16EC"/>
    <w:rsid w:val="00AF27D6"/>
    <w:rsid w:val="00AF38DB"/>
    <w:rsid w:val="00AF3B52"/>
    <w:rsid w:val="00AF5D9B"/>
    <w:rsid w:val="00B0315E"/>
    <w:rsid w:val="00B06348"/>
    <w:rsid w:val="00B07B87"/>
    <w:rsid w:val="00B11016"/>
    <w:rsid w:val="00B1160A"/>
    <w:rsid w:val="00B14940"/>
    <w:rsid w:val="00B15FE5"/>
    <w:rsid w:val="00B20F71"/>
    <w:rsid w:val="00B22E90"/>
    <w:rsid w:val="00B24BB2"/>
    <w:rsid w:val="00B25F3D"/>
    <w:rsid w:val="00B26A31"/>
    <w:rsid w:val="00B332D4"/>
    <w:rsid w:val="00B3575D"/>
    <w:rsid w:val="00B36610"/>
    <w:rsid w:val="00B36B5C"/>
    <w:rsid w:val="00B374AF"/>
    <w:rsid w:val="00B4761C"/>
    <w:rsid w:val="00B5173C"/>
    <w:rsid w:val="00B518A8"/>
    <w:rsid w:val="00B53564"/>
    <w:rsid w:val="00B535C7"/>
    <w:rsid w:val="00B62D15"/>
    <w:rsid w:val="00B62DBC"/>
    <w:rsid w:val="00B6416D"/>
    <w:rsid w:val="00B65085"/>
    <w:rsid w:val="00B73264"/>
    <w:rsid w:val="00B73C93"/>
    <w:rsid w:val="00B75DB2"/>
    <w:rsid w:val="00B77F7C"/>
    <w:rsid w:val="00B80ED0"/>
    <w:rsid w:val="00B84A7B"/>
    <w:rsid w:val="00B922B2"/>
    <w:rsid w:val="00B92E24"/>
    <w:rsid w:val="00B931F5"/>
    <w:rsid w:val="00B95512"/>
    <w:rsid w:val="00B9684F"/>
    <w:rsid w:val="00BA0A15"/>
    <w:rsid w:val="00BA1C5D"/>
    <w:rsid w:val="00BA1C93"/>
    <w:rsid w:val="00BA218E"/>
    <w:rsid w:val="00BA331A"/>
    <w:rsid w:val="00BA3ADD"/>
    <w:rsid w:val="00BA7E4A"/>
    <w:rsid w:val="00BB435E"/>
    <w:rsid w:val="00BB464C"/>
    <w:rsid w:val="00BB6578"/>
    <w:rsid w:val="00BC24D6"/>
    <w:rsid w:val="00BC3ED4"/>
    <w:rsid w:val="00BC73E7"/>
    <w:rsid w:val="00BD3AB5"/>
    <w:rsid w:val="00BD3C41"/>
    <w:rsid w:val="00BE5D3A"/>
    <w:rsid w:val="00BF1450"/>
    <w:rsid w:val="00BF21EE"/>
    <w:rsid w:val="00BF3F6B"/>
    <w:rsid w:val="00BF493E"/>
    <w:rsid w:val="00BF7125"/>
    <w:rsid w:val="00C00DB2"/>
    <w:rsid w:val="00C03996"/>
    <w:rsid w:val="00C03FF2"/>
    <w:rsid w:val="00C05FEF"/>
    <w:rsid w:val="00C0734E"/>
    <w:rsid w:val="00C10A68"/>
    <w:rsid w:val="00C12C54"/>
    <w:rsid w:val="00C140C7"/>
    <w:rsid w:val="00C2129B"/>
    <w:rsid w:val="00C22104"/>
    <w:rsid w:val="00C22DFD"/>
    <w:rsid w:val="00C2460E"/>
    <w:rsid w:val="00C32CFB"/>
    <w:rsid w:val="00C32CFE"/>
    <w:rsid w:val="00C337B1"/>
    <w:rsid w:val="00C35E90"/>
    <w:rsid w:val="00C371DB"/>
    <w:rsid w:val="00C41511"/>
    <w:rsid w:val="00C423B0"/>
    <w:rsid w:val="00C4473C"/>
    <w:rsid w:val="00C46307"/>
    <w:rsid w:val="00C46B39"/>
    <w:rsid w:val="00C51405"/>
    <w:rsid w:val="00C51C3D"/>
    <w:rsid w:val="00C524D4"/>
    <w:rsid w:val="00C530A9"/>
    <w:rsid w:val="00C5365B"/>
    <w:rsid w:val="00C54BF1"/>
    <w:rsid w:val="00C552F7"/>
    <w:rsid w:val="00C565C1"/>
    <w:rsid w:val="00C571AA"/>
    <w:rsid w:val="00C573CB"/>
    <w:rsid w:val="00C609A5"/>
    <w:rsid w:val="00C617FB"/>
    <w:rsid w:val="00C65F71"/>
    <w:rsid w:val="00C6647B"/>
    <w:rsid w:val="00C67628"/>
    <w:rsid w:val="00C713CC"/>
    <w:rsid w:val="00C72444"/>
    <w:rsid w:val="00C76143"/>
    <w:rsid w:val="00C761E7"/>
    <w:rsid w:val="00C77E67"/>
    <w:rsid w:val="00C85C59"/>
    <w:rsid w:val="00C860A3"/>
    <w:rsid w:val="00C87BC3"/>
    <w:rsid w:val="00C87F42"/>
    <w:rsid w:val="00C87F59"/>
    <w:rsid w:val="00C958A9"/>
    <w:rsid w:val="00C95DCD"/>
    <w:rsid w:val="00C95EE2"/>
    <w:rsid w:val="00CA07A0"/>
    <w:rsid w:val="00CA247F"/>
    <w:rsid w:val="00CA67F8"/>
    <w:rsid w:val="00CB0281"/>
    <w:rsid w:val="00CB36CE"/>
    <w:rsid w:val="00CB7831"/>
    <w:rsid w:val="00CB7D96"/>
    <w:rsid w:val="00CC383C"/>
    <w:rsid w:val="00CC4741"/>
    <w:rsid w:val="00CD17C8"/>
    <w:rsid w:val="00CD345E"/>
    <w:rsid w:val="00CD4A67"/>
    <w:rsid w:val="00CD5912"/>
    <w:rsid w:val="00CD6F44"/>
    <w:rsid w:val="00CD748F"/>
    <w:rsid w:val="00CE18AB"/>
    <w:rsid w:val="00CE3FC5"/>
    <w:rsid w:val="00CE7E65"/>
    <w:rsid w:val="00CF2EAC"/>
    <w:rsid w:val="00CF4B0F"/>
    <w:rsid w:val="00CF4C7F"/>
    <w:rsid w:val="00CF5A0A"/>
    <w:rsid w:val="00D00A3D"/>
    <w:rsid w:val="00D01744"/>
    <w:rsid w:val="00D021B2"/>
    <w:rsid w:val="00D02C8C"/>
    <w:rsid w:val="00D03574"/>
    <w:rsid w:val="00D03E86"/>
    <w:rsid w:val="00D0799F"/>
    <w:rsid w:val="00D12A9E"/>
    <w:rsid w:val="00D1317F"/>
    <w:rsid w:val="00D166B1"/>
    <w:rsid w:val="00D17339"/>
    <w:rsid w:val="00D21A82"/>
    <w:rsid w:val="00D2338C"/>
    <w:rsid w:val="00D3234B"/>
    <w:rsid w:val="00D32E12"/>
    <w:rsid w:val="00D37A4B"/>
    <w:rsid w:val="00D41AFC"/>
    <w:rsid w:val="00D42994"/>
    <w:rsid w:val="00D441ED"/>
    <w:rsid w:val="00D5259C"/>
    <w:rsid w:val="00D5352B"/>
    <w:rsid w:val="00D57145"/>
    <w:rsid w:val="00D60685"/>
    <w:rsid w:val="00D63546"/>
    <w:rsid w:val="00D63C3B"/>
    <w:rsid w:val="00D63D51"/>
    <w:rsid w:val="00D640AB"/>
    <w:rsid w:val="00D65294"/>
    <w:rsid w:val="00D70B2B"/>
    <w:rsid w:val="00D72014"/>
    <w:rsid w:val="00D7367C"/>
    <w:rsid w:val="00D76F0D"/>
    <w:rsid w:val="00D774A0"/>
    <w:rsid w:val="00D807ED"/>
    <w:rsid w:val="00D81822"/>
    <w:rsid w:val="00D85412"/>
    <w:rsid w:val="00D90975"/>
    <w:rsid w:val="00D90D02"/>
    <w:rsid w:val="00D90F16"/>
    <w:rsid w:val="00D91245"/>
    <w:rsid w:val="00D91DD6"/>
    <w:rsid w:val="00D9376E"/>
    <w:rsid w:val="00D93F81"/>
    <w:rsid w:val="00DA0D69"/>
    <w:rsid w:val="00DA10BE"/>
    <w:rsid w:val="00DA4DB9"/>
    <w:rsid w:val="00DA64BC"/>
    <w:rsid w:val="00DA77DE"/>
    <w:rsid w:val="00DB0D82"/>
    <w:rsid w:val="00DB2A28"/>
    <w:rsid w:val="00DB6458"/>
    <w:rsid w:val="00DB723E"/>
    <w:rsid w:val="00DB7996"/>
    <w:rsid w:val="00DC35A0"/>
    <w:rsid w:val="00DC4664"/>
    <w:rsid w:val="00DC4BDE"/>
    <w:rsid w:val="00DD3277"/>
    <w:rsid w:val="00DD4CED"/>
    <w:rsid w:val="00DD7750"/>
    <w:rsid w:val="00DE17BF"/>
    <w:rsid w:val="00DE600F"/>
    <w:rsid w:val="00DF0952"/>
    <w:rsid w:val="00DF0B61"/>
    <w:rsid w:val="00DF31B5"/>
    <w:rsid w:val="00DF63E8"/>
    <w:rsid w:val="00DF7879"/>
    <w:rsid w:val="00E00994"/>
    <w:rsid w:val="00E01DE6"/>
    <w:rsid w:val="00E02616"/>
    <w:rsid w:val="00E0556B"/>
    <w:rsid w:val="00E073E4"/>
    <w:rsid w:val="00E07419"/>
    <w:rsid w:val="00E077CA"/>
    <w:rsid w:val="00E129A9"/>
    <w:rsid w:val="00E13A0A"/>
    <w:rsid w:val="00E140D4"/>
    <w:rsid w:val="00E144B7"/>
    <w:rsid w:val="00E24B1A"/>
    <w:rsid w:val="00E27A68"/>
    <w:rsid w:val="00E27EA8"/>
    <w:rsid w:val="00E3071F"/>
    <w:rsid w:val="00E34FA6"/>
    <w:rsid w:val="00E3656D"/>
    <w:rsid w:val="00E41CC8"/>
    <w:rsid w:val="00E42C0E"/>
    <w:rsid w:val="00E53095"/>
    <w:rsid w:val="00E560DB"/>
    <w:rsid w:val="00E602CE"/>
    <w:rsid w:val="00E74339"/>
    <w:rsid w:val="00E825CA"/>
    <w:rsid w:val="00E9173F"/>
    <w:rsid w:val="00E952F8"/>
    <w:rsid w:val="00E957DA"/>
    <w:rsid w:val="00E9588D"/>
    <w:rsid w:val="00E95940"/>
    <w:rsid w:val="00EB3312"/>
    <w:rsid w:val="00EC01FD"/>
    <w:rsid w:val="00EC1329"/>
    <w:rsid w:val="00EC2B95"/>
    <w:rsid w:val="00EC5945"/>
    <w:rsid w:val="00ED1B67"/>
    <w:rsid w:val="00ED1D83"/>
    <w:rsid w:val="00ED5E32"/>
    <w:rsid w:val="00EE04F6"/>
    <w:rsid w:val="00EE0DFF"/>
    <w:rsid w:val="00EE3FE8"/>
    <w:rsid w:val="00EF1DC9"/>
    <w:rsid w:val="00F003A8"/>
    <w:rsid w:val="00F02F4A"/>
    <w:rsid w:val="00F038CB"/>
    <w:rsid w:val="00F04197"/>
    <w:rsid w:val="00F06A0C"/>
    <w:rsid w:val="00F071CB"/>
    <w:rsid w:val="00F118BF"/>
    <w:rsid w:val="00F12159"/>
    <w:rsid w:val="00F1257C"/>
    <w:rsid w:val="00F12586"/>
    <w:rsid w:val="00F160D3"/>
    <w:rsid w:val="00F20DCA"/>
    <w:rsid w:val="00F2266F"/>
    <w:rsid w:val="00F2271D"/>
    <w:rsid w:val="00F26D5F"/>
    <w:rsid w:val="00F277B5"/>
    <w:rsid w:val="00F27AE2"/>
    <w:rsid w:val="00F27CE9"/>
    <w:rsid w:val="00F32167"/>
    <w:rsid w:val="00F33F95"/>
    <w:rsid w:val="00F342CF"/>
    <w:rsid w:val="00F34496"/>
    <w:rsid w:val="00F35872"/>
    <w:rsid w:val="00F35E71"/>
    <w:rsid w:val="00F363DC"/>
    <w:rsid w:val="00F4054B"/>
    <w:rsid w:val="00F43044"/>
    <w:rsid w:val="00F44195"/>
    <w:rsid w:val="00F4444D"/>
    <w:rsid w:val="00F44E42"/>
    <w:rsid w:val="00F45CD9"/>
    <w:rsid w:val="00F46994"/>
    <w:rsid w:val="00F524BE"/>
    <w:rsid w:val="00F53083"/>
    <w:rsid w:val="00F570DC"/>
    <w:rsid w:val="00F63E06"/>
    <w:rsid w:val="00F65DAA"/>
    <w:rsid w:val="00F6709A"/>
    <w:rsid w:val="00F6713E"/>
    <w:rsid w:val="00F74B19"/>
    <w:rsid w:val="00F7532E"/>
    <w:rsid w:val="00F75A02"/>
    <w:rsid w:val="00F77FDB"/>
    <w:rsid w:val="00F81310"/>
    <w:rsid w:val="00F90529"/>
    <w:rsid w:val="00F9092C"/>
    <w:rsid w:val="00F9265C"/>
    <w:rsid w:val="00F93DED"/>
    <w:rsid w:val="00FA1A0E"/>
    <w:rsid w:val="00FA2878"/>
    <w:rsid w:val="00FA6FE2"/>
    <w:rsid w:val="00FA756F"/>
    <w:rsid w:val="00FB0F78"/>
    <w:rsid w:val="00FB15AE"/>
    <w:rsid w:val="00FB24EB"/>
    <w:rsid w:val="00FB26AA"/>
    <w:rsid w:val="00FB4101"/>
    <w:rsid w:val="00FC0F3D"/>
    <w:rsid w:val="00FC2FB4"/>
    <w:rsid w:val="00FC3B86"/>
    <w:rsid w:val="00FC41B0"/>
    <w:rsid w:val="00FC4A99"/>
    <w:rsid w:val="00FC7259"/>
    <w:rsid w:val="00FD2E23"/>
    <w:rsid w:val="00FE016F"/>
    <w:rsid w:val="00FE662B"/>
    <w:rsid w:val="00FF4E0E"/>
    <w:rsid w:val="00FF5DC9"/>
    <w:rsid w:val="00FF677F"/>
    <w:rsid w:val="33F535F3"/>
    <w:rsid w:val="4CA70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DC540C"/>
  <w14:defaultImageDpi w14:val="300"/>
  <w15:docId w15:val="{7D758544-04A8-44B2-9A5B-4650121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DF7879"/>
    <w:rPr>
      <w:rFonts w:ascii="Times New Roman" w:eastAsia="Times New Roman" w:hAnsi="Times New Roman"/>
      <w:sz w:val="24"/>
      <w:szCs w:val="24"/>
    </w:rPr>
  </w:style>
  <w:style w:type="paragraph" w:styleId="Heading1">
    <w:name w:val="heading 1"/>
    <w:aliases w:val="freuds Heading 1"/>
    <w:basedOn w:val="Normal"/>
    <w:next w:val="Normal"/>
    <w:link w:val="Heading1Char"/>
    <w:uiPriority w:val="9"/>
    <w:qFormat/>
    <w:rsid w:val="00267FC0"/>
    <w:pPr>
      <w:keepNext/>
      <w:spacing w:before="240" w:after="60"/>
      <w:outlineLvl w:val="0"/>
    </w:pPr>
    <w:rPr>
      <w:rFonts w:eastAsiaTheme="majorEastAsia" w:cstheme="majorBidi"/>
      <w:b/>
      <w:bCs/>
      <w:color w:val="000000" w:themeColor="text1"/>
      <w:kern w:val="32"/>
      <w:sz w:val="32"/>
      <w:szCs w:val="32"/>
    </w:rPr>
  </w:style>
  <w:style w:type="paragraph" w:styleId="Heading2">
    <w:name w:val="heading 2"/>
    <w:aliases w:val="freuds Heading 2"/>
    <w:basedOn w:val="Normal"/>
    <w:next w:val="Normal"/>
    <w:link w:val="Heading2Char"/>
    <w:uiPriority w:val="9"/>
    <w:unhideWhenUsed/>
    <w:qFormat/>
    <w:rsid w:val="008B2617"/>
    <w:pPr>
      <w:keepNext/>
      <w:spacing w:before="240" w:after="60"/>
      <w:outlineLvl w:val="1"/>
    </w:pPr>
    <w:rPr>
      <w:rFonts w:eastAsiaTheme="majorEastAsia" w:cstheme="majorBidi"/>
      <w:b/>
      <w:bCs/>
      <w:iCs/>
      <w:sz w:val="28"/>
      <w:szCs w:val="28"/>
    </w:rPr>
  </w:style>
  <w:style w:type="paragraph" w:styleId="Heading3">
    <w:name w:val="heading 3"/>
    <w:aliases w:val="freuds Heading 3"/>
    <w:basedOn w:val="Normal"/>
    <w:next w:val="Normal"/>
    <w:link w:val="Heading3Char"/>
    <w:uiPriority w:val="9"/>
    <w:unhideWhenUsed/>
    <w:qFormat/>
    <w:rsid w:val="009740E9"/>
    <w:pPr>
      <w:keepNext/>
      <w:spacing w:before="240" w:after="60"/>
      <w:outlineLvl w:val="2"/>
    </w:pPr>
    <w:rPr>
      <w:rFonts w:eastAsiaTheme="majorEastAsia" w:cstheme="majorBidi"/>
      <w:b/>
      <w:bCs/>
      <w:szCs w:val="26"/>
    </w:rPr>
  </w:style>
  <w:style w:type="paragraph" w:styleId="Heading4">
    <w:name w:val="heading 4"/>
    <w:aliases w:val="freuds Heading Underlined"/>
    <w:basedOn w:val="Normal"/>
    <w:next w:val="Normal"/>
    <w:link w:val="Heading4Char"/>
    <w:uiPriority w:val="9"/>
    <w:unhideWhenUsed/>
    <w:qFormat/>
    <w:rsid w:val="009740E9"/>
    <w:pPr>
      <w:keepNext/>
      <w:pBdr>
        <w:bottom w:val="single" w:sz="6" w:space="1" w:color="auto"/>
      </w:pBdr>
      <w:spacing w:before="240" w:after="60"/>
      <w:outlineLvl w:val="3"/>
    </w:pPr>
    <w:rPr>
      <w:rFonts w:eastAsiaTheme="minorEastAsia" w:cstheme="min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26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B2617"/>
    <w:pPr>
      <w:tabs>
        <w:tab w:val="center" w:pos="4320"/>
        <w:tab w:val="right" w:pos="8640"/>
      </w:tabs>
    </w:pPr>
  </w:style>
  <w:style w:type="character" w:customStyle="1" w:styleId="HeaderChar">
    <w:name w:val="Header Char"/>
    <w:basedOn w:val="DefaultParagraphFont"/>
    <w:link w:val="Header"/>
    <w:uiPriority w:val="99"/>
    <w:rsid w:val="008B2617"/>
    <w:rPr>
      <w:sz w:val="24"/>
      <w:szCs w:val="24"/>
      <w:lang w:val="en-US"/>
    </w:rPr>
  </w:style>
  <w:style w:type="paragraph" w:styleId="Footer">
    <w:name w:val="footer"/>
    <w:basedOn w:val="Normal"/>
    <w:link w:val="FooterChar"/>
    <w:uiPriority w:val="99"/>
    <w:unhideWhenUsed/>
    <w:rsid w:val="008B2617"/>
    <w:pPr>
      <w:tabs>
        <w:tab w:val="center" w:pos="4320"/>
        <w:tab w:val="right" w:pos="8640"/>
      </w:tabs>
    </w:pPr>
  </w:style>
  <w:style w:type="character" w:customStyle="1" w:styleId="FooterChar">
    <w:name w:val="Footer Char"/>
    <w:basedOn w:val="DefaultParagraphFont"/>
    <w:link w:val="Footer"/>
    <w:uiPriority w:val="99"/>
    <w:rsid w:val="008B2617"/>
    <w:rPr>
      <w:sz w:val="24"/>
      <w:szCs w:val="24"/>
      <w:lang w:val="en-US"/>
    </w:rPr>
  </w:style>
  <w:style w:type="character" w:customStyle="1" w:styleId="Heading1Char">
    <w:name w:val="Heading 1 Char"/>
    <w:aliases w:val="freuds Heading 1 Char"/>
    <w:basedOn w:val="DefaultParagraphFont"/>
    <w:link w:val="Heading1"/>
    <w:uiPriority w:val="9"/>
    <w:rsid w:val="00267FC0"/>
    <w:rPr>
      <w:rFonts w:ascii="Arial" w:eastAsiaTheme="majorEastAsia" w:hAnsi="Arial" w:cstheme="majorBidi"/>
      <w:b/>
      <w:bCs/>
      <w:color w:val="000000" w:themeColor="text1"/>
      <w:kern w:val="32"/>
      <w:sz w:val="32"/>
      <w:szCs w:val="32"/>
      <w:lang w:val="en-US"/>
    </w:rPr>
  </w:style>
  <w:style w:type="character" w:customStyle="1" w:styleId="Heading2Char">
    <w:name w:val="Heading 2 Char"/>
    <w:aliases w:val="freuds Heading 2 Char"/>
    <w:basedOn w:val="DefaultParagraphFont"/>
    <w:link w:val="Heading2"/>
    <w:uiPriority w:val="9"/>
    <w:rsid w:val="008B2617"/>
    <w:rPr>
      <w:rFonts w:ascii="Helvetica" w:eastAsiaTheme="majorEastAsia" w:hAnsi="Helvetica" w:cstheme="majorBidi"/>
      <w:b/>
      <w:bCs/>
      <w:iCs/>
      <w:sz w:val="28"/>
      <w:szCs w:val="28"/>
      <w:lang w:val="en-US"/>
    </w:rPr>
  </w:style>
  <w:style w:type="paragraph" w:styleId="Title">
    <w:name w:val="Title"/>
    <w:basedOn w:val="Normal"/>
    <w:next w:val="Normal"/>
    <w:link w:val="TitleChar"/>
    <w:uiPriority w:val="10"/>
    <w:qFormat/>
    <w:rsid w:val="008B2617"/>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8B2617"/>
    <w:rPr>
      <w:rFonts w:ascii="Helvetica" w:eastAsiaTheme="majorEastAsia" w:hAnsi="Helvetica" w:cstheme="majorBidi"/>
      <w:b/>
      <w:bCs/>
      <w:kern w:val="28"/>
      <w:sz w:val="32"/>
      <w:szCs w:val="32"/>
      <w:lang w:val="en-US"/>
    </w:rPr>
  </w:style>
  <w:style w:type="paragraph" w:styleId="Subtitle">
    <w:name w:val="Subtitle"/>
    <w:basedOn w:val="Normal"/>
    <w:next w:val="Normal"/>
    <w:link w:val="SubtitleChar"/>
    <w:uiPriority w:val="11"/>
    <w:qFormat/>
    <w:rsid w:val="008B2617"/>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8B2617"/>
    <w:rPr>
      <w:rFonts w:ascii="Helvetica" w:eastAsiaTheme="majorEastAsia" w:hAnsi="Helvetica" w:cstheme="majorBidi"/>
      <w:sz w:val="24"/>
      <w:szCs w:val="24"/>
      <w:lang w:val="en-US"/>
    </w:rPr>
  </w:style>
  <w:style w:type="character" w:customStyle="1" w:styleId="Heading3Char">
    <w:name w:val="Heading 3 Char"/>
    <w:aliases w:val="freuds Heading 3 Char"/>
    <w:basedOn w:val="DefaultParagraphFont"/>
    <w:link w:val="Heading3"/>
    <w:uiPriority w:val="9"/>
    <w:rsid w:val="009740E9"/>
    <w:rPr>
      <w:rFonts w:ascii="Arial" w:eastAsiaTheme="majorEastAsia" w:hAnsi="Arial" w:cstheme="majorBidi"/>
      <w:b/>
      <w:bCs/>
      <w:sz w:val="24"/>
      <w:szCs w:val="26"/>
      <w:lang w:val="en-US"/>
    </w:rPr>
  </w:style>
  <w:style w:type="paragraph" w:styleId="NoSpacing">
    <w:name w:val="No Spacing"/>
    <w:uiPriority w:val="1"/>
    <w:qFormat/>
    <w:rsid w:val="008B2617"/>
    <w:rPr>
      <w:rFonts w:ascii="Helvetica" w:hAnsi="Helvetica"/>
      <w:szCs w:val="24"/>
      <w:lang w:val="en-US"/>
    </w:rPr>
  </w:style>
  <w:style w:type="character" w:customStyle="1" w:styleId="Heading4Char">
    <w:name w:val="Heading 4 Char"/>
    <w:aliases w:val="freuds Heading Underlined Char"/>
    <w:basedOn w:val="DefaultParagraphFont"/>
    <w:link w:val="Heading4"/>
    <w:uiPriority w:val="9"/>
    <w:rsid w:val="009740E9"/>
    <w:rPr>
      <w:rFonts w:ascii="Arial" w:eastAsiaTheme="minorEastAsia" w:hAnsi="Arial" w:cstheme="minorBidi"/>
      <w:b/>
      <w:bCs/>
      <w:sz w:val="32"/>
      <w:szCs w:val="28"/>
      <w:lang w:val="en-US"/>
    </w:rPr>
  </w:style>
  <w:style w:type="paragraph" w:styleId="BalloonText">
    <w:name w:val="Balloon Text"/>
    <w:basedOn w:val="Normal"/>
    <w:link w:val="BalloonTextChar"/>
    <w:uiPriority w:val="99"/>
    <w:semiHidden/>
    <w:unhideWhenUsed/>
    <w:rsid w:val="00A24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6AF"/>
    <w:rPr>
      <w:rFonts w:ascii="Lucida Grande" w:hAnsi="Lucida Grande" w:cs="Lucida Grande"/>
      <w:sz w:val="18"/>
      <w:szCs w:val="18"/>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91CD1"/>
    <w:pPr>
      <w:ind w:left="720"/>
      <w:contextualSpacing/>
    </w:pPr>
  </w:style>
  <w:style w:type="paragraph" w:styleId="TOC1">
    <w:name w:val="toc 1"/>
    <w:basedOn w:val="Normal"/>
    <w:next w:val="Normal"/>
    <w:autoRedefine/>
    <w:semiHidden/>
    <w:rsid w:val="00784694"/>
    <w:pPr>
      <w:tabs>
        <w:tab w:val="left" w:pos="720"/>
        <w:tab w:val="right" w:leader="dot" w:pos="9016"/>
      </w:tabs>
      <w:spacing w:line="480" w:lineRule="auto"/>
      <w:jc w:val="both"/>
    </w:pPr>
    <w:rPr>
      <w:b/>
      <w:noProof/>
      <w:szCs w:val="20"/>
    </w:rPr>
  </w:style>
  <w:style w:type="paragraph" w:styleId="NormalWeb">
    <w:name w:val="Normal (Web)"/>
    <w:basedOn w:val="Normal"/>
    <w:uiPriority w:val="99"/>
    <w:semiHidden/>
    <w:unhideWhenUsed/>
    <w:rsid w:val="0069566F"/>
    <w:pPr>
      <w:spacing w:before="100" w:beforeAutospacing="1" w:after="100" w:afterAutospacing="1"/>
    </w:pPr>
    <w:rPr>
      <w:rFonts w:ascii="Times" w:hAnsi="Times"/>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7104"/>
    <w:rPr>
      <w:rFonts w:ascii="Arial" w:hAnsi="Arial"/>
      <w:szCs w:val="24"/>
      <w:lang w:val="en-US"/>
    </w:rPr>
  </w:style>
  <w:style w:type="paragraph" w:customStyle="1" w:styleId="Pa0">
    <w:name w:val="Pa0"/>
    <w:basedOn w:val="Normal"/>
    <w:next w:val="Normal"/>
    <w:uiPriority w:val="99"/>
    <w:rsid w:val="000919FD"/>
    <w:pPr>
      <w:autoSpaceDE w:val="0"/>
      <w:autoSpaceDN w:val="0"/>
      <w:adjustRightInd w:val="0"/>
      <w:spacing w:line="241" w:lineRule="atLeast"/>
    </w:pPr>
    <w:rPr>
      <w:rFonts w:ascii="Frutiger 45 Light" w:hAnsi="Frutiger 45 Light"/>
    </w:rPr>
  </w:style>
  <w:style w:type="character" w:customStyle="1" w:styleId="A3">
    <w:name w:val="A3"/>
    <w:uiPriority w:val="99"/>
    <w:rsid w:val="000919FD"/>
    <w:rPr>
      <w:rFonts w:cs="Frutiger 45 Light"/>
      <w:color w:val="000000"/>
      <w:sz w:val="20"/>
      <w:szCs w:val="20"/>
    </w:rPr>
  </w:style>
  <w:style w:type="character" w:styleId="CommentReference">
    <w:name w:val="annotation reference"/>
    <w:basedOn w:val="DefaultParagraphFont"/>
    <w:uiPriority w:val="99"/>
    <w:semiHidden/>
    <w:unhideWhenUsed/>
    <w:rsid w:val="004F76C3"/>
    <w:rPr>
      <w:sz w:val="16"/>
      <w:szCs w:val="16"/>
    </w:rPr>
  </w:style>
  <w:style w:type="paragraph" w:styleId="CommentText">
    <w:name w:val="annotation text"/>
    <w:basedOn w:val="Normal"/>
    <w:link w:val="CommentTextChar"/>
    <w:uiPriority w:val="99"/>
    <w:unhideWhenUsed/>
    <w:rsid w:val="004F76C3"/>
    <w:rPr>
      <w:szCs w:val="20"/>
    </w:rPr>
  </w:style>
  <w:style w:type="character" w:customStyle="1" w:styleId="CommentTextChar">
    <w:name w:val="Comment Text Char"/>
    <w:basedOn w:val="DefaultParagraphFont"/>
    <w:link w:val="CommentText"/>
    <w:uiPriority w:val="99"/>
    <w:rsid w:val="004F76C3"/>
    <w:rPr>
      <w:rFonts w:ascii="Arial" w:hAnsi="Arial"/>
      <w:lang w:val="en-US"/>
    </w:rPr>
  </w:style>
  <w:style w:type="paragraph" w:styleId="CommentSubject">
    <w:name w:val="annotation subject"/>
    <w:basedOn w:val="CommentText"/>
    <w:next w:val="CommentText"/>
    <w:link w:val="CommentSubjectChar"/>
    <w:uiPriority w:val="99"/>
    <w:semiHidden/>
    <w:unhideWhenUsed/>
    <w:rsid w:val="004F76C3"/>
    <w:rPr>
      <w:b/>
      <w:bCs/>
    </w:rPr>
  </w:style>
  <w:style w:type="character" w:customStyle="1" w:styleId="CommentSubjectChar">
    <w:name w:val="Comment Subject Char"/>
    <w:basedOn w:val="CommentTextChar"/>
    <w:link w:val="CommentSubject"/>
    <w:uiPriority w:val="99"/>
    <w:semiHidden/>
    <w:rsid w:val="004F76C3"/>
    <w:rPr>
      <w:rFonts w:ascii="Arial" w:hAnsi="Arial"/>
      <w:b/>
      <w:bCs/>
      <w:lang w:val="en-US"/>
    </w:rPr>
  </w:style>
  <w:style w:type="character" w:styleId="Hyperlink">
    <w:name w:val="Hyperlink"/>
    <w:uiPriority w:val="99"/>
    <w:rsid w:val="0000713A"/>
    <w:rPr>
      <w:color w:val="0000FF"/>
      <w:u w:val="single"/>
    </w:rPr>
  </w:style>
  <w:style w:type="paragraph" w:customStyle="1" w:styleId="pa5">
    <w:name w:val="pa5"/>
    <w:basedOn w:val="Normal"/>
    <w:uiPriority w:val="99"/>
    <w:rsid w:val="0000713A"/>
    <w:pPr>
      <w:autoSpaceDE w:val="0"/>
      <w:autoSpaceDN w:val="0"/>
      <w:spacing w:line="301" w:lineRule="atLeast"/>
    </w:pPr>
    <w:rPr>
      <w:rFonts w:ascii="Helvetica" w:eastAsia="MS Mincho" w:hAnsi="Helvetica"/>
      <w:lang w:eastAsia="en-GB"/>
    </w:rPr>
  </w:style>
  <w:style w:type="character" w:customStyle="1" w:styleId="UnresolvedMention1">
    <w:name w:val="Unresolved Mention1"/>
    <w:basedOn w:val="DefaultParagraphFont"/>
    <w:uiPriority w:val="99"/>
    <w:semiHidden/>
    <w:unhideWhenUsed/>
    <w:rsid w:val="007E6853"/>
    <w:rPr>
      <w:color w:val="605E5C"/>
      <w:shd w:val="clear" w:color="auto" w:fill="E1DFDD"/>
    </w:rPr>
  </w:style>
  <w:style w:type="character" w:styleId="PageNumber">
    <w:name w:val="page number"/>
    <w:basedOn w:val="DefaultParagraphFont"/>
    <w:uiPriority w:val="99"/>
    <w:semiHidden/>
    <w:unhideWhenUsed/>
    <w:rsid w:val="00447CAB"/>
  </w:style>
  <w:style w:type="character" w:styleId="FollowedHyperlink">
    <w:name w:val="FollowedHyperlink"/>
    <w:basedOn w:val="DefaultParagraphFont"/>
    <w:uiPriority w:val="99"/>
    <w:semiHidden/>
    <w:unhideWhenUsed/>
    <w:rsid w:val="00513CE4"/>
    <w:rPr>
      <w:color w:val="800080" w:themeColor="followedHyperlink"/>
      <w:u w:val="single"/>
    </w:rPr>
  </w:style>
  <w:style w:type="character" w:customStyle="1" w:styleId="UnresolvedMention2">
    <w:name w:val="Unresolved Mention2"/>
    <w:basedOn w:val="DefaultParagraphFont"/>
    <w:uiPriority w:val="99"/>
    <w:semiHidden/>
    <w:unhideWhenUsed/>
    <w:rsid w:val="00E3656D"/>
    <w:rPr>
      <w:color w:val="605E5C"/>
      <w:shd w:val="clear" w:color="auto" w:fill="E1DFDD"/>
    </w:rPr>
  </w:style>
  <w:style w:type="paragraph" w:customStyle="1" w:styleId="xxmsonormal">
    <w:name w:val="x_x_msonormal"/>
    <w:basedOn w:val="Normal"/>
    <w:rsid w:val="00A95F63"/>
    <w:rPr>
      <w:rFonts w:ascii="Calibri" w:eastAsiaTheme="minorHAnsi" w:hAnsi="Calibri" w:cs="Calibri"/>
      <w:lang w:eastAsia="en-GB"/>
    </w:rPr>
  </w:style>
  <w:style w:type="character" w:styleId="UnresolvedMention">
    <w:name w:val="Unresolved Mention"/>
    <w:basedOn w:val="DefaultParagraphFont"/>
    <w:uiPriority w:val="99"/>
    <w:semiHidden/>
    <w:unhideWhenUsed/>
    <w:rsid w:val="00343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6921">
      <w:bodyDiv w:val="1"/>
      <w:marLeft w:val="0"/>
      <w:marRight w:val="0"/>
      <w:marTop w:val="0"/>
      <w:marBottom w:val="0"/>
      <w:divBdr>
        <w:top w:val="none" w:sz="0" w:space="0" w:color="auto"/>
        <w:left w:val="none" w:sz="0" w:space="0" w:color="auto"/>
        <w:bottom w:val="none" w:sz="0" w:space="0" w:color="auto"/>
        <w:right w:val="none" w:sz="0" w:space="0" w:color="auto"/>
      </w:divBdr>
    </w:div>
    <w:div w:id="189874545">
      <w:bodyDiv w:val="1"/>
      <w:marLeft w:val="0"/>
      <w:marRight w:val="0"/>
      <w:marTop w:val="0"/>
      <w:marBottom w:val="0"/>
      <w:divBdr>
        <w:top w:val="none" w:sz="0" w:space="0" w:color="auto"/>
        <w:left w:val="none" w:sz="0" w:space="0" w:color="auto"/>
        <w:bottom w:val="none" w:sz="0" w:space="0" w:color="auto"/>
        <w:right w:val="none" w:sz="0" w:space="0" w:color="auto"/>
      </w:divBdr>
    </w:div>
    <w:div w:id="269316031">
      <w:bodyDiv w:val="1"/>
      <w:marLeft w:val="0"/>
      <w:marRight w:val="0"/>
      <w:marTop w:val="0"/>
      <w:marBottom w:val="0"/>
      <w:divBdr>
        <w:top w:val="none" w:sz="0" w:space="0" w:color="auto"/>
        <w:left w:val="none" w:sz="0" w:space="0" w:color="auto"/>
        <w:bottom w:val="none" w:sz="0" w:space="0" w:color="auto"/>
        <w:right w:val="none" w:sz="0" w:space="0" w:color="auto"/>
      </w:divBdr>
    </w:div>
    <w:div w:id="538124185">
      <w:bodyDiv w:val="1"/>
      <w:marLeft w:val="0"/>
      <w:marRight w:val="0"/>
      <w:marTop w:val="0"/>
      <w:marBottom w:val="0"/>
      <w:divBdr>
        <w:top w:val="none" w:sz="0" w:space="0" w:color="auto"/>
        <w:left w:val="none" w:sz="0" w:space="0" w:color="auto"/>
        <w:bottom w:val="none" w:sz="0" w:space="0" w:color="auto"/>
        <w:right w:val="none" w:sz="0" w:space="0" w:color="auto"/>
      </w:divBdr>
    </w:div>
    <w:div w:id="682054164">
      <w:bodyDiv w:val="1"/>
      <w:marLeft w:val="0"/>
      <w:marRight w:val="0"/>
      <w:marTop w:val="0"/>
      <w:marBottom w:val="0"/>
      <w:divBdr>
        <w:top w:val="none" w:sz="0" w:space="0" w:color="auto"/>
        <w:left w:val="none" w:sz="0" w:space="0" w:color="auto"/>
        <w:bottom w:val="none" w:sz="0" w:space="0" w:color="auto"/>
        <w:right w:val="none" w:sz="0" w:space="0" w:color="auto"/>
      </w:divBdr>
    </w:div>
    <w:div w:id="836112990">
      <w:bodyDiv w:val="1"/>
      <w:marLeft w:val="0"/>
      <w:marRight w:val="0"/>
      <w:marTop w:val="0"/>
      <w:marBottom w:val="0"/>
      <w:divBdr>
        <w:top w:val="none" w:sz="0" w:space="0" w:color="auto"/>
        <w:left w:val="none" w:sz="0" w:space="0" w:color="auto"/>
        <w:bottom w:val="none" w:sz="0" w:space="0" w:color="auto"/>
        <w:right w:val="none" w:sz="0" w:space="0" w:color="auto"/>
      </w:divBdr>
    </w:div>
    <w:div w:id="995305124">
      <w:bodyDiv w:val="1"/>
      <w:marLeft w:val="0"/>
      <w:marRight w:val="0"/>
      <w:marTop w:val="0"/>
      <w:marBottom w:val="0"/>
      <w:divBdr>
        <w:top w:val="none" w:sz="0" w:space="0" w:color="auto"/>
        <w:left w:val="none" w:sz="0" w:space="0" w:color="auto"/>
        <w:bottom w:val="none" w:sz="0" w:space="0" w:color="auto"/>
        <w:right w:val="none" w:sz="0" w:space="0" w:color="auto"/>
      </w:divBdr>
    </w:div>
    <w:div w:id="1020820218">
      <w:bodyDiv w:val="1"/>
      <w:marLeft w:val="0"/>
      <w:marRight w:val="0"/>
      <w:marTop w:val="0"/>
      <w:marBottom w:val="0"/>
      <w:divBdr>
        <w:top w:val="none" w:sz="0" w:space="0" w:color="auto"/>
        <w:left w:val="none" w:sz="0" w:space="0" w:color="auto"/>
        <w:bottom w:val="none" w:sz="0" w:space="0" w:color="auto"/>
        <w:right w:val="none" w:sz="0" w:space="0" w:color="auto"/>
      </w:divBdr>
    </w:div>
    <w:div w:id="1230530088">
      <w:bodyDiv w:val="1"/>
      <w:marLeft w:val="0"/>
      <w:marRight w:val="0"/>
      <w:marTop w:val="0"/>
      <w:marBottom w:val="0"/>
      <w:divBdr>
        <w:top w:val="none" w:sz="0" w:space="0" w:color="auto"/>
        <w:left w:val="none" w:sz="0" w:space="0" w:color="auto"/>
        <w:bottom w:val="none" w:sz="0" w:space="0" w:color="auto"/>
        <w:right w:val="none" w:sz="0" w:space="0" w:color="auto"/>
      </w:divBdr>
    </w:div>
    <w:div w:id="1351492072">
      <w:bodyDiv w:val="1"/>
      <w:marLeft w:val="0"/>
      <w:marRight w:val="0"/>
      <w:marTop w:val="0"/>
      <w:marBottom w:val="0"/>
      <w:divBdr>
        <w:top w:val="none" w:sz="0" w:space="0" w:color="auto"/>
        <w:left w:val="none" w:sz="0" w:space="0" w:color="auto"/>
        <w:bottom w:val="none" w:sz="0" w:space="0" w:color="auto"/>
        <w:right w:val="none" w:sz="0" w:space="0" w:color="auto"/>
      </w:divBdr>
    </w:div>
    <w:div w:id="1411777581">
      <w:bodyDiv w:val="1"/>
      <w:marLeft w:val="0"/>
      <w:marRight w:val="0"/>
      <w:marTop w:val="0"/>
      <w:marBottom w:val="0"/>
      <w:divBdr>
        <w:top w:val="none" w:sz="0" w:space="0" w:color="auto"/>
        <w:left w:val="none" w:sz="0" w:space="0" w:color="auto"/>
        <w:bottom w:val="none" w:sz="0" w:space="0" w:color="auto"/>
        <w:right w:val="none" w:sz="0" w:space="0" w:color="auto"/>
      </w:divBdr>
    </w:div>
    <w:div w:id="1440105349">
      <w:bodyDiv w:val="1"/>
      <w:marLeft w:val="0"/>
      <w:marRight w:val="0"/>
      <w:marTop w:val="0"/>
      <w:marBottom w:val="0"/>
      <w:divBdr>
        <w:top w:val="none" w:sz="0" w:space="0" w:color="auto"/>
        <w:left w:val="none" w:sz="0" w:space="0" w:color="auto"/>
        <w:bottom w:val="none" w:sz="0" w:space="0" w:color="auto"/>
        <w:right w:val="none" w:sz="0" w:space="0" w:color="auto"/>
      </w:divBdr>
    </w:div>
    <w:div w:id="1588154135">
      <w:bodyDiv w:val="1"/>
      <w:marLeft w:val="0"/>
      <w:marRight w:val="0"/>
      <w:marTop w:val="0"/>
      <w:marBottom w:val="0"/>
      <w:divBdr>
        <w:top w:val="none" w:sz="0" w:space="0" w:color="auto"/>
        <w:left w:val="none" w:sz="0" w:space="0" w:color="auto"/>
        <w:bottom w:val="none" w:sz="0" w:space="0" w:color="auto"/>
        <w:right w:val="none" w:sz="0" w:space="0" w:color="auto"/>
      </w:divBdr>
    </w:div>
    <w:div w:id="1633317531">
      <w:bodyDiv w:val="1"/>
      <w:marLeft w:val="0"/>
      <w:marRight w:val="0"/>
      <w:marTop w:val="0"/>
      <w:marBottom w:val="0"/>
      <w:divBdr>
        <w:top w:val="none" w:sz="0" w:space="0" w:color="auto"/>
        <w:left w:val="none" w:sz="0" w:space="0" w:color="auto"/>
        <w:bottom w:val="none" w:sz="0" w:space="0" w:color="auto"/>
        <w:right w:val="none" w:sz="0" w:space="0" w:color="auto"/>
      </w:divBdr>
    </w:div>
    <w:div w:id="1684941649">
      <w:bodyDiv w:val="1"/>
      <w:marLeft w:val="0"/>
      <w:marRight w:val="0"/>
      <w:marTop w:val="0"/>
      <w:marBottom w:val="0"/>
      <w:divBdr>
        <w:top w:val="none" w:sz="0" w:space="0" w:color="auto"/>
        <w:left w:val="none" w:sz="0" w:space="0" w:color="auto"/>
        <w:bottom w:val="none" w:sz="0" w:space="0" w:color="auto"/>
        <w:right w:val="none" w:sz="0" w:space="0" w:color="auto"/>
      </w:divBdr>
    </w:div>
    <w:div w:id="1827553146">
      <w:bodyDiv w:val="1"/>
      <w:marLeft w:val="0"/>
      <w:marRight w:val="0"/>
      <w:marTop w:val="0"/>
      <w:marBottom w:val="0"/>
      <w:divBdr>
        <w:top w:val="none" w:sz="0" w:space="0" w:color="auto"/>
        <w:left w:val="none" w:sz="0" w:space="0" w:color="auto"/>
        <w:bottom w:val="none" w:sz="0" w:space="0" w:color="auto"/>
        <w:right w:val="none" w:sz="0" w:space="0" w:color="auto"/>
      </w:divBdr>
    </w:div>
    <w:div w:id="2057316793">
      <w:bodyDiv w:val="1"/>
      <w:marLeft w:val="0"/>
      <w:marRight w:val="0"/>
      <w:marTop w:val="0"/>
      <w:marBottom w:val="0"/>
      <w:divBdr>
        <w:top w:val="none" w:sz="0" w:space="0" w:color="auto"/>
        <w:left w:val="none" w:sz="0" w:space="0" w:color="auto"/>
        <w:bottom w:val="none" w:sz="0" w:space="0" w:color="auto"/>
        <w:right w:val="none" w:sz="0" w:space="0" w:color="auto"/>
      </w:divBdr>
    </w:div>
    <w:div w:id="2067023638">
      <w:bodyDiv w:val="1"/>
      <w:marLeft w:val="0"/>
      <w:marRight w:val="0"/>
      <w:marTop w:val="0"/>
      <w:marBottom w:val="0"/>
      <w:divBdr>
        <w:top w:val="none" w:sz="0" w:space="0" w:color="auto"/>
        <w:left w:val="none" w:sz="0" w:space="0" w:color="auto"/>
        <w:bottom w:val="none" w:sz="0" w:space="0" w:color="auto"/>
        <w:right w:val="none" w:sz="0" w:space="0" w:color="auto"/>
      </w:divBdr>
    </w:div>
    <w:div w:id="2099060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careers.nhs.uk/nursing-registration" TargetMode="External"/><Relationship Id="rId18" Type="http://schemas.openxmlformats.org/officeDocument/2006/relationships/hyperlink" Target="https://bit.ly/2UK0iA8" TargetMode="External"/><Relationship Id="rId26" Type="http://schemas.openxmlformats.org/officeDocument/2006/relationships/hyperlink" Target="https://bit.ly/2UK0iA8"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it.ly/2RV3nYn" TargetMode="External"/><Relationship Id="rId34" Type="http://schemas.openxmlformats.org/officeDocument/2006/relationships/hyperlink" Target="https://www.healthcareers.nhs.uk/career-planning/resources/we-are-returning-nurses-meet-raych-30-second-social-media-film"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ee.healthcareers@hee.nhs.uk" TargetMode="External"/><Relationship Id="rId17" Type="http://schemas.openxmlformats.org/officeDocument/2006/relationships/hyperlink" Target="https://www.facebook.com/healthcareersuk" TargetMode="External"/><Relationship Id="rId25" Type="http://schemas.openxmlformats.org/officeDocument/2006/relationships/hyperlink" Target="https://bit.ly/2RV3nYn" TargetMode="External"/><Relationship Id="rId33" Type="http://schemas.openxmlformats.org/officeDocument/2006/relationships/hyperlink" Target="https://www.healthcareers.nhs.uk/career-planning/resources/we-are-returning-nurses-meet-bridget-30-second-social-media-film" TargetMode="External"/><Relationship Id="rId38"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twitter.com/HealthCareersUK" TargetMode="External"/><Relationship Id="rId20" Type="http://schemas.openxmlformats.org/officeDocument/2006/relationships/hyperlink" Target="https://bit.ly/2V6P0pc" TargetMode="External"/><Relationship Id="rId29" Type="http://schemas.openxmlformats.org/officeDocument/2006/relationships/hyperlink" Target="https://bit.ly/2RV3nY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e.healthcareers@hee.nhs.uk" TargetMode="External"/><Relationship Id="rId24" Type="http://schemas.openxmlformats.org/officeDocument/2006/relationships/hyperlink" Target="https://bit.ly/2V6P0pc" TargetMode="External"/><Relationship Id="rId32" Type="http://schemas.openxmlformats.org/officeDocument/2006/relationships/hyperlink" Target="https://www.healthcareers.nhs.uk/career-planning/resources/we-are-returning-nurses-10-second-social-media-films" TargetMode="External"/><Relationship Id="rId37" Type="http://schemas.openxmlformats.org/officeDocument/2006/relationships/image" Target="media/image1.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careers.nhs.uk/nursing-registration" TargetMode="External"/><Relationship Id="rId23" Type="http://schemas.openxmlformats.org/officeDocument/2006/relationships/hyperlink" Target="https://bit.ly/2V6P0pc" TargetMode="External"/><Relationship Id="rId28" Type="http://schemas.openxmlformats.org/officeDocument/2006/relationships/hyperlink" Target="https://bit.ly/2V6P0pc" TargetMode="External"/><Relationship Id="rId36" Type="http://schemas.openxmlformats.org/officeDocument/2006/relationships/hyperlink" Target="https://www.healthcareers.nhs.uk/career-planning/resources/we-are-returning-nurses-imagery" TargetMode="External"/><Relationship Id="rId10" Type="http://schemas.openxmlformats.org/officeDocument/2006/relationships/endnotes" Target="endnotes.xml"/><Relationship Id="rId19" Type="http://schemas.openxmlformats.org/officeDocument/2006/relationships/hyperlink" Target="http://www.healthcareers.nhs.uk/nursing-registration" TargetMode="External"/><Relationship Id="rId31" Type="http://schemas.openxmlformats.org/officeDocument/2006/relationships/hyperlink" Target="https://youtu.be/m3GXRriIzP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areers.nhs.uk/nursing-registration" TargetMode="External"/><Relationship Id="rId22" Type="http://schemas.openxmlformats.org/officeDocument/2006/relationships/hyperlink" Target="https://bit.ly/2UK0iA8" TargetMode="External"/><Relationship Id="rId27" Type="http://schemas.openxmlformats.org/officeDocument/2006/relationships/hyperlink" Target="https://bit.ly/2V6P0pc" TargetMode="External"/><Relationship Id="rId30" Type="http://schemas.openxmlformats.org/officeDocument/2006/relationships/hyperlink" Target="https://youtu.be/gi3xotVbri4%20" TargetMode="External"/><Relationship Id="rId35" Type="http://schemas.openxmlformats.org/officeDocument/2006/relationships/hyperlink" Target="https://www.healthcareers.nhs.uk/career-planning/resources/we-are-returning-nurses-meet-mark-30-second-social-media-film"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3e5673-4507-4bc4-9f0e-2c9b9001ba0d">
      <UserInfo>
        <DisplayName>Louise Grocott</DisplayName>
        <AccountId>16</AccountId>
        <AccountType/>
      </UserInfo>
      <UserInfo>
        <DisplayName>Alan Simmons</DisplayName>
        <AccountId>15</AccountId>
        <AccountType/>
      </UserInfo>
      <UserInfo>
        <DisplayName>Gabriela Ogada</DisplayName>
        <AccountId>17</AccountId>
        <AccountType/>
      </UserInfo>
      <UserInfo>
        <DisplayName>Nazlin Hazhar</DisplayName>
        <AccountId>253</AccountId>
        <AccountType/>
      </UserInfo>
      <UserInfo>
        <DisplayName>Jane Smith</DisplayName>
        <AccountId>361</AccountId>
        <AccountType/>
      </UserInfo>
      <UserInfo>
        <DisplayName>Sannah Siddiqi</DisplayName>
        <AccountId>358</AccountId>
        <AccountType/>
      </UserInfo>
      <UserInfo>
        <DisplayName>Joy McGurk</DisplayName>
        <AccountId>97</AccountId>
        <AccountType/>
      </UserInfo>
      <UserInfo>
        <DisplayName>Richard Green</DisplayName>
        <AccountId>65</AccountId>
        <AccountType/>
      </UserInfo>
      <UserInfo>
        <DisplayName>Sandra White</DisplayName>
        <AccountId>278</AccountId>
        <AccountType/>
      </UserInfo>
      <UserInfo>
        <DisplayName>Vicki Diaz</DisplayName>
        <AccountId>281</AccountId>
        <AccountType/>
      </UserInfo>
      <UserInfo>
        <DisplayName>Anne Cunningham</DisplayName>
        <AccountId>362</AccountId>
        <AccountType/>
      </UserInfo>
      <UserInfo>
        <DisplayName>Claire Robson</DisplayName>
        <AccountId>331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FC32102080924AB798DFB3D36AA50F" ma:contentTypeVersion="12" ma:contentTypeDescription="Create a new document." ma:contentTypeScope="" ma:versionID="86624699a37ea3e9b80952c5ffc5f16a">
  <xsd:schema xmlns:xsd="http://www.w3.org/2001/XMLSchema" xmlns:xs="http://www.w3.org/2001/XMLSchema" xmlns:p="http://schemas.microsoft.com/office/2006/metadata/properties" xmlns:ns2="3b3e5673-4507-4bc4-9f0e-2c9b9001ba0d" xmlns:ns3="1337b3a4-4e6e-40fe-a952-a82b8ce22c7d" targetNamespace="http://schemas.microsoft.com/office/2006/metadata/properties" ma:root="true" ma:fieldsID="efb4f5ec4d6cc38a257d0951551ba3a4" ns2:_="" ns3:_="">
    <xsd:import namespace="3b3e5673-4507-4bc4-9f0e-2c9b9001ba0d"/>
    <xsd:import namespace="1337b3a4-4e6e-40fe-a952-a82b8ce22c7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5673-4507-4bc4-9f0e-2c9b9001b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37b3a4-4e6e-40fe-a952-a82b8ce22c7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E5A6-E3F1-44B7-9BCA-F1F3A134752C}">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 ds:uri="3b3e5673-4507-4bc4-9f0e-2c9b9001ba0d"/>
    <ds:schemaRef ds:uri="http://schemas.microsoft.com/office/infopath/2007/PartnerControls"/>
    <ds:schemaRef ds:uri="1337b3a4-4e6e-40fe-a952-a82b8ce22c7d"/>
  </ds:schemaRefs>
</ds:datastoreItem>
</file>

<file path=customXml/itemProps2.xml><?xml version="1.0" encoding="utf-8"?>
<ds:datastoreItem xmlns:ds="http://schemas.openxmlformats.org/officeDocument/2006/customXml" ds:itemID="{D4EECED9-0F88-451B-BCBE-8815E8408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5673-4507-4bc4-9f0e-2c9b9001ba0d"/>
    <ds:schemaRef ds:uri="1337b3a4-4e6e-40fe-a952-a82b8ce2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3A190-E59C-4E59-AFB1-CFD4BF9A5DE2}">
  <ds:schemaRefs>
    <ds:schemaRef ds:uri="http://schemas.microsoft.com/sharepoint/v3/contenttype/forms"/>
  </ds:schemaRefs>
</ds:datastoreItem>
</file>

<file path=customXml/itemProps4.xml><?xml version="1.0" encoding="utf-8"?>
<ds:datastoreItem xmlns:ds="http://schemas.openxmlformats.org/officeDocument/2006/customXml" ds:itemID="{3F82071B-A75B-443A-BC98-4AFEFDF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2063</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The campaign aims to remind nurses why they fell in love with their profession a</vt:lpstr>
      <vt:lpstr/>
      <vt:lpstr>Nurses can sign up to the email guide at www.healthcareers.nhs.uk/nursing-regist</vt:lpstr>
      <vt:lpstr>NHS staff touch the lives of the 1.4 million patients treated in England every 2</vt:lpstr>
      <vt:lpstr>The NHS has grown to become the single biggest employer the UK, with 1.3 million</vt:lpstr>
      <vt:lpstr>The We are the NHS campaign is the biggest recruitment campaign in its 70-year h</vt:lpstr>
      <vt:lpstr>We are the NHS supports commitments made in the NHS Long Term Plan to recruit mo</vt:lpstr>
      <vt:lpstr>The latest ‘We are returning nurses’ phase of the campaign encourages nurses to </vt:lpstr>
      <vt:lpstr>We are returning nurses is designed to support recruitment national and locally </vt:lpstr>
      <vt:lpstr>Nationally, the campaign includes a partnership with Mumsnet who will help find </vt:lpstr>
      <vt:lpstr>It also features real nurses who have recently returned talking about their jour</vt:lpstr>
      <vt:lpstr>Your nursing skills and experience are needed more than ever before. There has n</vt:lpstr>
      <vt:lpstr>Around 40 fully-funded return to practice courses are available across England </vt:lpstr>
      <vt:lpstr>As well as having your course fees paid, you’ll receive at least £500 to help wi</vt:lpstr>
      <vt:lpstr>You’ll also get help from mentors and tutors throughout your course to build you</vt:lpstr>
      <vt:lpstr>The length of your course will depend on how long you have been out of practice,</vt:lpstr>
      <vt:lpstr>Find out more about returning to nursing by searching ‘return to nursing’</vt:lpstr>
      <vt:lpstr>Get our email guide on returning to nursing, including top tips from our experts</vt:lpstr>
      <vt:lpstr>We are returning nurses. Get back to what you love!</vt:lpstr>
    </vt:vector>
  </TitlesOfParts>
  <Company>IMS3</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Curran</dc:creator>
  <cp:keywords/>
  <dc:description/>
  <cp:lastModifiedBy>Darren Aldrich</cp:lastModifiedBy>
  <cp:revision>2</cp:revision>
  <cp:lastPrinted>2019-01-14T06:26:00Z</cp:lastPrinted>
  <dcterms:created xsi:type="dcterms:W3CDTF">2019-06-07T06:39:00Z</dcterms:created>
  <dcterms:modified xsi:type="dcterms:W3CDTF">2019-06-07T06:39:00Z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0x01010022FC32102080924AB798DFB3D36AA50F</vt:lpwstr>
  </property>
  <property fmtid="{D5CDD505-2E9C-101B-9397-08002B2CF9AE}" pid="3" name="AuthorIds_UIVersion_9216">
    <vt:lpwstr>20</vt:lpwstr>
  </property>
  <property fmtid="{D5CDD505-2E9C-101B-9397-08002B2CF9AE}" pid="4" name="AuthorIds_UIVersion_2048">
    <vt:lpwstr>16</vt:lpwstr>
  </property>
</Properties>
</file>