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2A" w:rsidRDefault="00EC322A" w:rsidP="00EC322A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inline distT="0" distB="0" distL="0" distR="0" wp14:anchorId="453085B3" wp14:editId="71860FFF">
            <wp:extent cx="2400905" cy="571500"/>
            <wp:effectExtent l="0" t="0" r="0" b="0"/>
            <wp:docPr id="1" name="Picture 1" descr="C:\Users\darren.aldrich\AppData\Local\Microsoft\Windows\Temporary Internet Files\Content.Outlook\EN6HYLV6\Black_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en.aldrich\AppData\Local\Microsoft\Windows\Temporary Internet Files\Content.Outlook\EN6HYLV6\Black_H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29" cy="57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16" w:rsidRDefault="00332289" w:rsidP="009C4616">
      <w:pPr>
        <w:spacing w:before="100" w:beforeAutospacing="1" w:after="100" w:afterAutospacing="1" w:line="208" w:lineRule="atLeast"/>
        <w:ind w:left="720" w:hanging="720"/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>D</w:t>
      </w:r>
      <w:r w:rsidR="009C4616" w:rsidRPr="009C4616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 xml:space="preserve">ecision making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 xml:space="preserve">tool </w:t>
      </w:r>
    </w:p>
    <w:p w:rsidR="0020773D" w:rsidRDefault="0020773D" w:rsidP="0020773D">
      <w:pPr>
        <w:spacing w:before="100" w:beforeAutospacing="1" w:after="100" w:afterAutospacing="1" w:line="208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077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exercise </w:t>
      </w:r>
      <w:r w:rsidRPr="0020773D">
        <w:rPr>
          <w:rFonts w:ascii="Arial" w:hAnsi="Arial" w:cs="Arial"/>
          <w:color w:val="333333"/>
          <w:sz w:val="24"/>
          <w:szCs w:val="24"/>
          <w:shd w:val="clear" w:color="auto" w:fill="FFFFFF"/>
        </w:rPr>
        <w:t>enables you to</w:t>
      </w:r>
      <w:r w:rsidRPr="0020773D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2077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compare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careers</w:t>
      </w:r>
      <w:r w:rsidRPr="002077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you may be interested in so you need to have thoroug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hly researched the ones you are </w:t>
      </w:r>
      <w:r w:rsidRPr="0020773D">
        <w:rPr>
          <w:rFonts w:ascii="Arial" w:hAnsi="Arial" w:cs="Arial"/>
          <w:color w:val="333333"/>
          <w:sz w:val="24"/>
          <w:szCs w:val="24"/>
          <w:shd w:val="clear" w:color="auto" w:fill="FFFFFF"/>
        </w:rPr>
        <w:t>considering.  </w:t>
      </w:r>
    </w:p>
    <w:p w:rsidR="0020773D" w:rsidRPr="0020773D" w:rsidRDefault="0020773D" w:rsidP="0020773D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It allows you to list the factors you want to include in your decision and to assign a value to them in terms of their importance.</w:t>
      </w:r>
    </w:p>
    <w:p w:rsidR="00332289" w:rsidRPr="00332289" w:rsidRDefault="00332289" w:rsidP="00332289">
      <w:pPr>
        <w:spacing w:before="240" w:after="240" w:line="224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32289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Method</w:t>
      </w:r>
    </w:p>
    <w:p w:rsidR="00332289" w:rsidRDefault="00332289" w:rsidP="0020773D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Draw up a matrix like the example below</w:t>
      </w:r>
      <w:r w:rsid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for doctors</w:t>
      </w: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and insert the </w:t>
      </w:r>
      <w:r w:rsidR="0082530A"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careers </w:t>
      </w: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 are considering (up to three)</w:t>
      </w:r>
    </w:p>
    <w:p w:rsidR="0020773D" w:rsidRPr="0020773D" w:rsidRDefault="0020773D" w:rsidP="0020773D">
      <w:pPr>
        <w:pStyle w:val="ListParagraph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20773D" w:rsidRDefault="00332289" w:rsidP="0020773D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In the left hand column, list the five most important factors you want to take into account when decision making.</w:t>
      </w:r>
    </w:p>
    <w:p w:rsidR="0020773D" w:rsidRPr="0020773D" w:rsidRDefault="0020773D" w:rsidP="0020773D">
      <w:pPr>
        <w:pStyle w:val="ListParagraph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20773D" w:rsidRDefault="00332289" w:rsidP="0020773D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Create a column titled ‘importance’ and rate how important the factor you’re considering is to your decision on a scale of 1-5, with 1 = not very important and 5 = critical.</w:t>
      </w:r>
    </w:p>
    <w:p w:rsidR="0020773D" w:rsidRPr="0020773D" w:rsidRDefault="0020773D" w:rsidP="0020773D">
      <w:pPr>
        <w:pStyle w:val="ListParagrap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bookmarkStart w:id="0" w:name="_GoBack"/>
      <w:bookmarkEnd w:id="0"/>
    </w:p>
    <w:p w:rsidR="00332289" w:rsidRPr="0020773D" w:rsidRDefault="00332289" w:rsidP="0020773D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Create another column titled ‘probability’ and rate the likelihood that each option will fulfil each factor on a scale of 1-5, with 1 = very little chance and 5 = no doubt it will.</w:t>
      </w:r>
    </w:p>
    <w:p w:rsidR="0020773D" w:rsidRPr="0020773D" w:rsidRDefault="0020773D" w:rsidP="0020773D">
      <w:pPr>
        <w:pStyle w:val="ListParagraph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20773D" w:rsidRDefault="00332289" w:rsidP="0020773D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Multiply the importance number by the probability number and enter the result in the Subtotal boxes.</w:t>
      </w:r>
    </w:p>
    <w:p w:rsidR="0020773D" w:rsidRPr="0020773D" w:rsidRDefault="0020773D" w:rsidP="0020773D">
      <w:pPr>
        <w:pStyle w:val="ListParagrap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20773D" w:rsidRDefault="00332289" w:rsidP="0020773D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Add the subtotals for each option and write the totals in the spaces at the bottom.</w:t>
      </w:r>
    </w:p>
    <w:p w:rsidR="0020773D" w:rsidRPr="0020773D" w:rsidRDefault="0020773D" w:rsidP="0020773D">
      <w:pPr>
        <w:pStyle w:val="ListParagrap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20773D" w:rsidRPr="0020773D" w:rsidRDefault="00332289" w:rsidP="0020773D">
      <w:pPr>
        <w:pStyle w:val="ListParagraph"/>
        <w:numPr>
          <w:ilvl w:val="0"/>
          <w:numId w:val="8"/>
        </w:num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Finally, compare the totals and look at the highest one.</w:t>
      </w:r>
    </w:p>
    <w:p w:rsidR="00332289" w:rsidRPr="00332289" w:rsidRDefault="00332289" w:rsidP="0020773D">
      <w:pPr>
        <w:spacing w:before="240" w:after="240" w:line="224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Questions </w:t>
      </w:r>
    </w:p>
    <w:p w:rsidR="00332289" w:rsidRPr="0020773D" w:rsidRDefault="00332289" w:rsidP="0020773D">
      <w:pPr>
        <w:pStyle w:val="ListParagraph"/>
        <w:numPr>
          <w:ilvl w:val="0"/>
          <w:numId w:val="9"/>
        </w:numPr>
        <w:spacing w:before="100" w:beforeAutospacing="1" w:after="100" w:afterAutospacing="1" w:line="224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How do you feel about this being your highest score?</w:t>
      </w:r>
    </w:p>
    <w:p w:rsidR="00332289" w:rsidRPr="0020773D" w:rsidRDefault="00332289" w:rsidP="0020773D">
      <w:pPr>
        <w:pStyle w:val="ListParagraph"/>
        <w:numPr>
          <w:ilvl w:val="0"/>
          <w:numId w:val="9"/>
        </w:numPr>
        <w:spacing w:before="100" w:beforeAutospacing="1" w:after="100" w:afterAutospacing="1" w:line="224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lastRenderedPageBreak/>
        <w:t>If your favoured choice does not have the highest ratings, do you need to adjust your ratings or think again about what is important to you?  </w:t>
      </w:r>
    </w:p>
    <w:p w:rsidR="00332289" w:rsidRPr="0020773D" w:rsidRDefault="00332289" w:rsidP="0020773D">
      <w:pPr>
        <w:pStyle w:val="ListParagraph"/>
        <w:numPr>
          <w:ilvl w:val="0"/>
          <w:numId w:val="9"/>
        </w:numPr>
        <w:spacing w:before="100" w:beforeAutospacing="1" w:after="100" w:afterAutospacing="1" w:line="224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0773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 may wish to discuss your results with a colleague or adviser if the scores are not what you expect.</w:t>
      </w:r>
    </w:p>
    <w:p w:rsidR="0020773D" w:rsidRDefault="0020773D" w:rsidP="0082530A">
      <w:pPr>
        <w:spacing w:before="100" w:beforeAutospacing="1" w:after="100" w:afterAutospacing="1" w:line="224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</w:pPr>
    </w:p>
    <w:p w:rsidR="0082530A" w:rsidRPr="0082530A" w:rsidRDefault="0082530A" w:rsidP="0082530A">
      <w:pPr>
        <w:spacing w:before="100" w:beforeAutospacing="1" w:after="100" w:afterAutospacing="1" w:line="224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</w:pPr>
      <w:r w:rsidRPr="0082530A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>Example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 xml:space="preserve"> below is for doctors considering specialities</w:t>
      </w:r>
    </w:p>
    <w:tbl>
      <w:tblPr>
        <w:tblW w:w="12799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1317"/>
        <w:gridCol w:w="1235"/>
        <w:gridCol w:w="993"/>
        <w:gridCol w:w="1719"/>
        <w:gridCol w:w="1191"/>
        <w:gridCol w:w="1362"/>
        <w:gridCol w:w="2383"/>
      </w:tblGrid>
      <w:tr w:rsidR="0082530A" w:rsidRPr="0082530A" w:rsidTr="0020773D">
        <w:trPr>
          <w:trHeight w:val="1072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Options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GP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Psychiatry  </w:t>
            </w:r>
          </w:p>
        </w:tc>
        <w:tc>
          <w:tcPr>
            <w:tcW w:w="11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GUM</w:t>
            </w:r>
          </w:p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3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82530A" w:rsidRPr="0082530A" w:rsidTr="0020773D">
        <w:trPr>
          <w:trHeight w:val="350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Factors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Importance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Subtotal</w:t>
            </w:r>
          </w:p>
        </w:tc>
        <w:tc>
          <w:tcPr>
            <w:tcW w:w="1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11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Subtotal  </w:t>
            </w:r>
          </w:p>
        </w:tc>
        <w:tc>
          <w:tcPr>
            <w:tcW w:w="133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23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 Subtotal</w:t>
            </w:r>
          </w:p>
        </w:tc>
      </w:tr>
      <w:tr w:rsidR="0082530A" w:rsidRPr="0082530A" w:rsidTr="0020773D">
        <w:trPr>
          <w:trHeight w:val="328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Variety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3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</w:t>
            </w:r>
          </w:p>
        </w:tc>
      </w:tr>
      <w:tr w:rsidR="0082530A" w:rsidRPr="0082530A" w:rsidTr="0020773D">
        <w:trPr>
          <w:trHeight w:val="328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Low competitiveness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3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</w:t>
            </w:r>
          </w:p>
        </w:tc>
      </w:tr>
      <w:tr w:rsidR="0082530A" w:rsidRPr="0082530A" w:rsidTr="0020773D">
        <w:trPr>
          <w:trHeight w:val="350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Good work-life balance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3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</w:t>
            </w:r>
          </w:p>
        </w:tc>
      </w:tr>
      <w:tr w:rsidR="0082530A" w:rsidRPr="0082530A" w:rsidTr="0020773D">
        <w:trPr>
          <w:trHeight w:val="1072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Short training</w:t>
            </w:r>
          </w:p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timescale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3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20</w:t>
            </w:r>
          </w:p>
        </w:tc>
      </w:tr>
      <w:tr w:rsidR="0082530A" w:rsidRPr="0082530A" w:rsidTr="0020773D">
        <w:trPr>
          <w:trHeight w:val="328"/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6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33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233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2530A" w:rsidRPr="0082530A" w:rsidRDefault="0082530A" w:rsidP="0082530A">
            <w:pPr>
              <w:spacing w:before="100" w:beforeAutospacing="1" w:after="100" w:afterAutospacing="1" w:line="2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2530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64</w:t>
            </w:r>
          </w:p>
        </w:tc>
      </w:tr>
    </w:tbl>
    <w:p w:rsidR="0082530A" w:rsidRPr="0082530A" w:rsidRDefault="0082530A" w:rsidP="0082530A">
      <w:pPr>
        <w:spacing w:after="0" w:line="208" w:lineRule="atLeas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</w:p>
    <w:p w:rsidR="0082530A" w:rsidRPr="00332289" w:rsidRDefault="0082530A" w:rsidP="0082530A">
      <w:pPr>
        <w:spacing w:before="100" w:beforeAutospacing="1" w:after="100" w:afterAutospacing="1" w:line="224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sectPr w:rsidR="0082530A" w:rsidRPr="00332289" w:rsidSect="008253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F5E"/>
    <w:multiLevelType w:val="multilevel"/>
    <w:tmpl w:val="3EB64A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242D0239"/>
    <w:multiLevelType w:val="multilevel"/>
    <w:tmpl w:val="F854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69240A"/>
    <w:multiLevelType w:val="hybridMultilevel"/>
    <w:tmpl w:val="8EEA2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41536"/>
    <w:multiLevelType w:val="hybridMultilevel"/>
    <w:tmpl w:val="F2789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525DF"/>
    <w:multiLevelType w:val="hybridMultilevel"/>
    <w:tmpl w:val="41664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0B755B"/>
    <w:multiLevelType w:val="multilevel"/>
    <w:tmpl w:val="0B94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90C28"/>
    <w:multiLevelType w:val="multilevel"/>
    <w:tmpl w:val="F312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302C2B"/>
    <w:multiLevelType w:val="multilevel"/>
    <w:tmpl w:val="75B2B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76991029"/>
    <w:multiLevelType w:val="hybridMultilevel"/>
    <w:tmpl w:val="6988E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2A"/>
    <w:rsid w:val="00176700"/>
    <w:rsid w:val="0020773D"/>
    <w:rsid w:val="00307A3F"/>
    <w:rsid w:val="00332289"/>
    <w:rsid w:val="00611E95"/>
    <w:rsid w:val="0082530A"/>
    <w:rsid w:val="0091042D"/>
    <w:rsid w:val="009C4616"/>
    <w:rsid w:val="00BA3FE0"/>
    <w:rsid w:val="00EB5EE2"/>
    <w:rsid w:val="00EC322A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7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C4616"/>
  </w:style>
  <w:style w:type="paragraph" w:styleId="ListParagraph">
    <w:name w:val="List Paragraph"/>
    <w:basedOn w:val="Normal"/>
    <w:uiPriority w:val="34"/>
    <w:qFormat/>
    <w:rsid w:val="009C4616"/>
    <w:pPr>
      <w:ind w:left="720"/>
      <w:contextualSpacing/>
    </w:pPr>
  </w:style>
  <w:style w:type="table" w:styleId="TableGrid">
    <w:name w:val="Table Grid"/>
    <w:basedOn w:val="TableNormal"/>
    <w:uiPriority w:val="59"/>
    <w:rsid w:val="009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07A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307A3F"/>
    <w:rPr>
      <w:b/>
      <w:bCs/>
    </w:rPr>
  </w:style>
  <w:style w:type="character" w:styleId="Emphasis">
    <w:name w:val="Emphasis"/>
    <w:basedOn w:val="DefaultParagraphFont"/>
    <w:uiPriority w:val="20"/>
    <w:qFormat/>
    <w:rsid w:val="00307A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7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C4616"/>
  </w:style>
  <w:style w:type="paragraph" w:styleId="ListParagraph">
    <w:name w:val="List Paragraph"/>
    <w:basedOn w:val="Normal"/>
    <w:uiPriority w:val="34"/>
    <w:qFormat/>
    <w:rsid w:val="009C4616"/>
    <w:pPr>
      <w:ind w:left="720"/>
      <w:contextualSpacing/>
    </w:pPr>
  </w:style>
  <w:style w:type="table" w:styleId="TableGrid">
    <w:name w:val="Table Grid"/>
    <w:basedOn w:val="TableNormal"/>
    <w:uiPriority w:val="59"/>
    <w:rsid w:val="009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07A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307A3F"/>
    <w:rPr>
      <w:b/>
      <w:bCs/>
    </w:rPr>
  </w:style>
  <w:style w:type="character" w:styleId="Emphasis">
    <w:name w:val="Emphasis"/>
    <w:basedOn w:val="DefaultParagraphFont"/>
    <w:uiPriority w:val="20"/>
    <w:qFormat/>
    <w:rsid w:val="00307A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ALDRICH, Darren</dc:creator>
  <cp:lastModifiedBy>ALDRICH, Darren</cp:lastModifiedBy>
  <cp:revision>4</cp:revision>
  <dcterms:created xsi:type="dcterms:W3CDTF">2015-05-13T17:01:00Z</dcterms:created>
  <dcterms:modified xsi:type="dcterms:W3CDTF">2015-05-13T17:08:00Z</dcterms:modified>
</cp:coreProperties>
</file>